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0AA20B" w14:textId="77777777" w:rsidR="007A32A2" w:rsidRPr="00375DA1" w:rsidRDefault="007A32A2" w:rsidP="0031644B">
      <w:pPr>
        <w:ind w:right="-284"/>
        <w:jc w:val="right"/>
        <w:rPr>
          <w:b/>
          <w:bCs/>
          <w:sz w:val="24"/>
          <w:szCs w:val="24"/>
          <w:lang w:val="lt-LT"/>
        </w:rPr>
      </w:pPr>
    </w:p>
    <w:p w14:paraId="373CA1E2" w14:textId="4E91AB3D" w:rsidR="008472CE" w:rsidRDefault="00C53289" w:rsidP="00184EBA">
      <w:pPr>
        <w:jc w:val="center"/>
        <w:rPr>
          <w:b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  </w:t>
      </w:r>
      <w:r w:rsidRPr="00C53289">
        <w:rPr>
          <w:b/>
          <w:color w:val="000000" w:themeColor="text1"/>
          <w:sz w:val="24"/>
          <w:szCs w:val="24"/>
        </w:rPr>
        <w:t>AUTOMOBILIN</w:t>
      </w:r>
      <w:r>
        <w:rPr>
          <w:b/>
          <w:color w:val="000000" w:themeColor="text1"/>
          <w:sz w:val="24"/>
          <w:szCs w:val="24"/>
        </w:rPr>
        <w:t>IŲ</w:t>
      </w:r>
      <w:r w:rsidRPr="00C53289">
        <w:rPr>
          <w:b/>
          <w:color w:val="000000" w:themeColor="text1"/>
          <w:sz w:val="24"/>
          <w:szCs w:val="24"/>
        </w:rPr>
        <w:t xml:space="preserve"> KĖDU</w:t>
      </w:r>
      <w:r>
        <w:rPr>
          <w:b/>
          <w:color w:val="000000" w:themeColor="text1"/>
          <w:sz w:val="24"/>
          <w:szCs w:val="24"/>
        </w:rPr>
        <w:t>ČIŲ</w:t>
      </w:r>
    </w:p>
    <w:p w14:paraId="109E6D3F" w14:textId="36F02EB5" w:rsidR="00184EBA" w:rsidRPr="000252F5" w:rsidRDefault="00184EBA" w:rsidP="00184EBA">
      <w:pPr>
        <w:jc w:val="center"/>
        <w:rPr>
          <w:b/>
          <w:bCs/>
          <w:sz w:val="24"/>
          <w:szCs w:val="24"/>
          <w:lang w:val="lt-LT"/>
        </w:rPr>
      </w:pPr>
      <w:r w:rsidRPr="000252F5">
        <w:rPr>
          <w:b/>
          <w:bCs/>
          <w:sz w:val="24"/>
          <w:szCs w:val="24"/>
          <w:lang w:val="lt-LT"/>
        </w:rPr>
        <w:t>TECHNINĖ SPECIFIKACIJA</w:t>
      </w:r>
    </w:p>
    <w:p w14:paraId="3D550FF1" w14:textId="77777777" w:rsidR="00C53289" w:rsidRPr="00C53289" w:rsidRDefault="00C53289" w:rsidP="00FC7BE2">
      <w:pPr>
        <w:overflowPunct/>
        <w:autoSpaceDE/>
        <w:autoSpaceDN/>
        <w:adjustRightInd/>
        <w:jc w:val="both"/>
        <w:outlineLvl w:val="0"/>
        <w:rPr>
          <w:b/>
          <w:bCs/>
          <w:kern w:val="36"/>
          <w:sz w:val="24"/>
          <w:szCs w:val="24"/>
          <w:lang w:val="lt-LT" w:eastAsia="lt-LT"/>
        </w:rPr>
      </w:pPr>
      <w:r w:rsidRPr="00C53289">
        <w:rPr>
          <w:b/>
          <w:bCs/>
          <w:kern w:val="36"/>
          <w:sz w:val="24"/>
          <w:szCs w:val="24"/>
          <w:lang w:val="lt-LT" w:eastAsia="lt-LT"/>
        </w:rPr>
        <w:t>1. Pirkimo objektas</w:t>
      </w:r>
    </w:p>
    <w:p w14:paraId="03515BC8" w14:textId="77777777" w:rsidR="00C53289" w:rsidRPr="00C53289" w:rsidRDefault="00C53289" w:rsidP="00FC7BE2">
      <w:pPr>
        <w:overflowPunct/>
        <w:autoSpaceDE/>
        <w:autoSpaceDN/>
        <w:adjustRightInd/>
        <w:jc w:val="both"/>
        <w:rPr>
          <w:sz w:val="24"/>
          <w:szCs w:val="24"/>
          <w:lang w:val="lt-LT" w:eastAsia="lt-LT"/>
        </w:rPr>
      </w:pPr>
      <w:r w:rsidRPr="00C53289">
        <w:rPr>
          <w:sz w:val="24"/>
          <w:szCs w:val="24"/>
          <w:lang w:val="lt-LT" w:eastAsia="lt-LT"/>
        </w:rPr>
        <w:t>1.1. Vaikiškos automobilinės kėdutės, skirtos vaikams nuo gimimo iki 36 kg (atitinka grupes 0+/I/II/III arba ūgį nuo 40 cm iki ne mažiau kaip 135 cm pagal i-</w:t>
      </w:r>
      <w:proofErr w:type="spellStart"/>
      <w:r w:rsidRPr="00C53289">
        <w:rPr>
          <w:sz w:val="24"/>
          <w:szCs w:val="24"/>
          <w:lang w:val="lt-LT" w:eastAsia="lt-LT"/>
        </w:rPr>
        <w:t>Size</w:t>
      </w:r>
      <w:proofErr w:type="spellEnd"/>
      <w:r w:rsidRPr="00C53289">
        <w:rPr>
          <w:sz w:val="24"/>
          <w:szCs w:val="24"/>
          <w:lang w:val="lt-LT" w:eastAsia="lt-LT"/>
        </w:rPr>
        <w:t xml:space="preserve">) – </w:t>
      </w:r>
      <w:r w:rsidRPr="00C53289">
        <w:rPr>
          <w:b/>
          <w:bCs/>
          <w:sz w:val="24"/>
          <w:szCs w:val="24"/>
          <w:lang w:val="lt-LT" w:eastAsia="lt-LT"/>
        </w:rPr>
        <w:t>6 vnt.</w:t>
      </w:r>
    </w:p>
    <w:p w14:paraId="28D1C9E1" w14:textId="030C3ED3" w:rsidR="00184EBA" w:rsidRPr="00BC228E" w:rsidRDefault="00C53289" w:rsidP="00BC228E">
      <w:pPr>
        <w:overflowPunct/>
        <w:autoSpaceDE/>
        <w:autoSpaceDN/>
        <w:adjustRightInd/>
        <w:jc w:val="both"/>
        <w:rPr>
          <w:b/>
          <w:bCs/>
          <w:sz w:val="24"/>
          <w:szCs w:val="24"/>
          <w:lang w:val="lt-LT" w:eastAsia="lt-LT"/>
        </w:rPr>
      </w:pPr>
      <w:r w:rsidRPr="00C53289">
        <w:rPr>
          <w:sz w:val="24"/>
          <w:szCs w:val="24"/>
          <w:lang w:val="lt-LT" w:eastAsia="lt-LT"/>
        </w:rPr>
        <w:t>1.2. Vaikiškos automobilinės kėdutės–paaukštinimai (be atlošo), skirtos vaikams nuo 15 iki 36 kg (atitinka grupę II/III arba ūgį nuo 100 cm iki 135 cm pagal i-</w:t>
      </w:r>
      <w:proofErr w:type="spellStart"/>
      <w:r w:rsidRPr="00C53289">
        <w:rPr>
          <w:sz w:val="24"/>
          <w:szCs w:val="24"/>
          <w:lang w:val="lt-LT" w:eastAsia="lt-LT"/>
        </w:rPr>
        <w:t>Size</w:t>
      </w:r>
      <w:proofErr w:type="spellEnd"/>
      <w:r w:rsidRPr="00C53289">
        <w:rPr>
          <w:sz w:val="24"/>
          <w:szCs w:val="24"/>
          <w:lang w:val="lt-LT" w:eastAsia="lt-LT"/>
        </w:rPr>
        <w:t xml:space="preserve">) – </w:t>
      </w:r>
      <w:r w:rsidRPr="00C53289">
        <w:rPr>
          <w:b/>
          <w:bCs/>
          <w:sz w:val="24"/>
          <w:szCs w:val="24"/>
          <w:lang w:val="lt-LT" w:eastAsia="lt-LT"/>
        </w:rPr>
        <w:t>3 vnt.</w:t>
      </w:r>
    </w:p>
    <w:p w14:paraId="133A74DD" w14:textId="77777777" w:rsidR="00184EBA" w:rsidRPr="000252F5" w:rsidRDefault="00184EBA" w:rsidP="00184EBA">
      <w:pPr>
        <w:ind w:right="-613" w:firstLine="709"/>
        <w:jc w:val="center"/>
        <w:rPr>
          <w:b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638"/>
        <w:gridCol w:w="2886"/>
        <w:gridCol w:w="2150"/>
        <w:gridCol w:w="1736"/>
        <w:gridCol w:w="982"/>
        <w:gridCol w:w="1115"/>
        <w:gridCol w:w="984"/>
        <w:gridCol w:w="980"/>
        <w:gridCol w:w="948"/>
      </w:tblGrid>
      <w:tr w:rsidR="00C53289" w:rsidRPr="00C53289" w14:paraId="79025CC0" w14:textId="77777777" w:rsidTr="00115344">
        <w:tc>
          <w:tcPr>
            <w:tcW w:w="2638" w:type="dxa"/>
          </w:tcPr>
          <w:p w14:paraId="537787B1" w14:textId="77777777" w:rsidR="00C53289" w:rsidRPr="00C53289" w:rsidRDefault="00C53289" w:rsidP="00FC7BE2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>Prekė</w:t>
            </w:r>
          </w:p>
        </w:tc>
        <w:tc>
          <w:tcPr>
            <w:tcW w:w="2886" w:type="dxa"/>
          </w:tcPr>
          <w:p w14:paraId="2B9D8118" w14:textId="77777777" w:rsidR="00C53289" w:rsidRPr="00C53289" w:rsidRDefault="00C53289" w:rsidP="00FC7BE2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>Reikalavimai</w:t>
            </w:r>
          </w:p>
        </w:tc>
        <w:tc>
          <w:tcPr>
            <w:tcW w:w="2150" w:type="dxa"/>
          </w:tcPr>
          <w:p w14:paraId="546E4FDB" w14:textId="77777777" w:rsidR="00C53289" w:rsidRPr="00C53289" w:rsidRDefault="00C53289" w:rsidP="00FC7BE2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>Siūlomo modelio pavadinimas</w:t>
            </w:r>
          </w:p>
        </w:tc>
        <w:tc>
          <w:tcPr>
            <w:tcW w:w="1736" w:type="dxa"/>
          </w:tcPr>
          <w:p w14:paraId="26FA721B" w14:textId="77777777" w:rsidR="00C53289" w:rsidRPr="00C53289" w:rsidRDefault="00C53289" w:rsidP="00FC7BE2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 xml:space="preserve">Atitikimas reikalavimams žodžiai </w:t>
            </w:r>
            <w:r w:rsidRPr="00C53289">
              <w:rPr>
                <w:rFonts w:eastAsia="Calibri"/>
                <w:b/>
                <w:color w:val="FF0000"/>
                <w:sz w:val="24"/>
                <w:szCs w:val="22"/>
                <w:lang w:val="lt-LT"/>
              </w:rPr>
              <w:t>„Taip“ ar „Atitinka“ netinkami</w:t>
            </w:r>
          </w:p>
        </w:tc>
        <w:tc>
          <w:tcPr>
            <w:tcW w:w="982" w:type="dxa"/>
          </w:tcPr>
          <w:p w14:paraId="70F83EB6" w14:textId="77777777" w:rsidR="00C53289" w:rsidRPr="00C53289" w:rsidRDefault="00C53289" w:rsidP="00FC7BE2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>Kiekis</w:t>
            </w:r>
          </w:p>
          <w:p w14:paraId="7E8AC233" w14:textId="77777777" w:rsidR="00C53289" w:rsidRPr="00C53289" w:rsidRDefault="00C53289" w:rsidP="00FC7BE2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1115" w:type="dxa"/>
          </w:tcPr>
          <w:p w14:paraId="2C4928EC" w14:textId="77777777" w:rsidR="00C53289" w:rsidRPr="00C53289" w:rsidRDefault="00C53289" w:rsidP="00FC7BE2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>1 vnt. įkainis Eur be PVM</w:t>
            </w:r>
          </w:p>
        </w:tc>
        <w:tc>
          <w:tcPr>
            <w:tcW w:w="984" w:type="dxa"/>
          </w:tcPr>
          <w:p w14:paraId="0DB3AC18" w14:textId="77777777" w:rsidR="00C53289" w:rsidRPr="00C53289" w:rsidRDefault="00C53289" w:rsidP="00FC7BE2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>1 vnt. įkainis Eur su PVM</w:t>
            </w:r>
          </w:p>
        </w:tc>
        <w:tc>
          <w:tcPr>
            <w:tcW w:w="980" w:type="dxa"/>
          </w:tcPr>
          <w:p w14:paraId="40DDDDB3" w14:textId="77777777" w:rsidR="00C53289" w:rsidRPr="00C53289" w:rsidRDefault="00C53289" w:rsidP="00FC7BE2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>Viso kiekio kaina Eur be PVM</w:t>
            </w:r>
          </w:p>
        </w:tc>
        <w:tc>
          <w:tcPr>
            <w:tcW w:w="948" w:type="dxa"/>
          </w:tcPr>
          <w:p w14:paraId="1A8EF2B9" w14:textId="77777777" w:rsidR="00C53289" w:rsidRPr="00C53289" w:rsidRDefault="00C53289" w:rsidP="00FC7BE2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>Viso kiekio kaina Eur su PVM</w:t>
            </w:r>
          </w:p>
        </w:tc>
      </w:tr>
      <w:tr w:rsidR="00C53289" w:rsidRPr="00C53289" w14:paraId="6A8E9D6B" w14:textId="77777777" w:rsidTr="00115344">
        <w:tc>
          <w:tcPr>
            <w:tcW w:w="2638" w:type="dxa"/>
          </w:tcPr>
          <w:p w14:paraId="6AAD1EC5" w14:textId="44BF5092" w:rsidR="00C53289" w:rsidRPr="00C53289" w:rsidRDefault="00C53289" w:rsidP="00FC7BE2">
            <w:pPr>
              <w:suppressAutoHyphens/>
              <w:overflowPunct/>
              <w:autoSpaceDE/>
              <w:adjustRightInd/>
              <w:jc w:val="both"/>
              <w:rPr>
                <w:rFonts w:eastAsia="Calibri"/>
                <w:sz w:val="24"/>
                <w:szCs w:val="24"/>
                <w:lang w:val="lt-LT"/>
              </w:rPr>
            </w:pPr>
            <w:r w:rsidRPr="00C53289">
              <w:rPr>
                <w:sz w:val="24"/>
                <w:szCs w:val="24"/>
                <w:lang w:val="lt-LT" w:eastAsia="lt-LT"/>
              </w:rPr>
              <w:t>Vaikiškos</w:t>
            </w:r>
            <w:r>
              <w:rPr>
                <w:sz w:val="24"/>
                <w:szCs w:val="24"/>
                <w:lang w:val="lt-LT" w:eastAsia="lt-LT"/>
              </w:rPr>
              <w:t xml:space="preserve"> </w:t>
            </w:r>
            <w:r w:rsidRPr="00C53289">
              <w:rPr>
                <w:sz w:val="24"/>
                <w:szCs w:val="24"/>
                <w:lang w:val="lt-LT" w:eastAsia="lt-LT"/>
              </w:rPr>
              <w:t>automobilinės kėdutės, skirtos vaikams nuo gimimo iki 36 kg</w:t>
            </w:r>
          </w:p>
        </w:tc>
        <w:tc>
          <w:tcPr>
            <w:tcW w:w="2886" w:type="dxa"/>
          </w:tcPr>
          <w:p w14:paraId="0AAC29EC" w14:textId="77777777" w:rsidR="00C53289" w:rsidRPr="00C53289" w:rsidRDefault="00C53289" w:rsidP="00FC7BE2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1.</w:t>
            </w:r>
            <w:r w:rsidRPr="00C53289">
              <w:rPr>
                <w:sz w:val="24"/>
                <w:szCs w:val="24"/>
                <w:lang w:val="lt-LT" w:eastAsia="lt-LT"/>
              </w:rPr>
              <w:t>kėdutė turi būti „auganti“ (transformuojama), t. y. pritaikoma skirtingoms amžiaus grupėms: nuo ~40 cm (naujagimis)</w:t>
            </w:r>
            <w:r>
              <w:rPr>
                <w:sz w:val="24"/>
                <w:szCs w:val="24"/>
                <w:lang w:val="lt-LT" w:eastAsia="lt-LT"/>
              </w:rPr>
              <w:t xml:space="preserve"> </w:t>
            </w:r>
            <w:r w:rsidRPr="00C53289">
              <w:rPr>
                <w:sz w:val="24"/>
                <w:szCs w:val="24"/>
                <w:lang w:val="lt-LT" w:eastAsia="lt-LT"/>
              </w:rPr>
              <w:t xml:space="preserve">iki 135 cm; </w:t>
            </w:r>
          </w:p>
          <w:p w14:paraId="09D103B3" w14:textId="77777777" w:rsidR="00C53289" w:rsidRPr="00C53289" w:rsidRDefault="00C53289" w:rsidP="00FC7BE2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2.</w:t>
            </w:r>
            <w:r w:rsidRPr="00C53289">
              <w:rPr>
                <w:sz w:val="24"/>
                <w:szCs w:val="24"/>
                <w:lang w:val="lt-LT" w:eastAsia="lt-LT"/>
              </w:rPr>
              <w:t xml:space="preserve">turi turėti 5 taškų diržus; </w:t>
            </w:r>
          </w:p>
          <w:p w14:paraId="3287B003" w14:textId="77777777" w:rsidR="00C53289" w:rsidRPr="00C53289" w:rsidRDefault="00C53289" w:rsidP="00FC7BE2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3.</w:t>
            </w:r>
            <w:r w:rsidRPr="00C53289">
              <w:rPr>
                <w:sz w:val="24"/>
                <w:szCs w:val="24"/>
                <w:lang w:val="lt-LT" w:eastAsia="lt-LT"/>
              </w:rPr>
              <w:t>turi būti reguliuojamo aukščio galvos atlošas;</w:t>
            </w:r>
          </w:p>
          <w:p w14:paraId="1A782F98" w14:textId="77777777" w:rsidR="00C53289" w:rsidRPr="00C53289" w:rsidRDefault="00C53289" w:rsidP="00FC7BE2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4.</w:t>
            </w:r>
            <w:r w:rsidRPr="00C53289">
              <w:rPr>
                <w:sz w:val="24"/>
                <w:szCs w:val="24"/>
                <w:lang w:val="lt-LT" w:eastAsia="lt-LT"/>
              </w:rPr>
              <w:t>bent 4 pozicijų nugarėlės atlenkimo kampas;</w:t>
            </w:r>
          </w:p>
          <w:p w14:paraId="0FC69F28" w14:textId="41385EF4" w:rsidR="00C53289" w:rsidRPr="00C53289" w:rsidRDefault="00C53289" w:rsidP="00FC7BE2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5.</w:t>
            </w:r>
            <w:r w:rsidRPr="00C53289">
              <w:rPr>
                <w:sz w:val="24"/>
                <w:szCs w:val="24"/>
                <w:lang w:val="lt-LT" w:eastAsia="lt-LT"/>
              </w:rPr>
              <w:t>erdvi sėdynė ir platus atlošas</w:t>
            </w:r>
            <w:r w:rsidR="00BC228E">
              <w:rPr>
                <w:sz w:val="24"/>
                <w:szCs w:val="24"/>
                <w:lang w:val="lt-LT" w:eastAsia="lt-LT"/>
              </w:rPr>
              <w:t>;</w:t>
            </w:r>
          </w:p>
          <w:p w14:paraId="51D47934" w14:textId="44F7E58B" w:rsidR="00C53289" w:rsidRPr="00C53289" w:rsidRDefault="00C53289" w:rsidP="00FC7BE2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6.</w:t>
            </w:r>
            <w:r w:rsidR="00BC228E">
              <w:rPr>
                <w:sz w:val="24"/>
                <w:szCs w:val="24"/>
                <w:lang w:val="lt-LT" w:eastAsia="lt-LT"/>
              </w:rPr>
              <w:t>k</w:t>
            </w:r>
            <w:r w:rsidRPr="00C53289">
              <w:rPr>
                <w:sz w:val="24"/>
                <w:szCs w:val="24"/>
                <w:lang w:val="lt-LT" w:eastAsia="lt-LT"/>
              </w:rPr>
              <w:t>ėdutė turi būti tvirtinama:</w:t>
            </w:r>
          </w:p>
          <w:p w14:paraId="5F3A9828" w14:textId="013EB71C" w:rsidR="00C53289" w:rsidRPr="000B215A" w:rsidRDefault="000B215A" w:rsidP="00FC7BE2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-</w:t>
            </w:r>
            <w:r w:rsidR="00C53289" w:rsidRPr="000B215A">
              <w:rPr>
                <w:sz w:val="24"/>
                <w:szCs w:val="24"/>
                <w:lang w:val="lt-LT" w:eastAsia="lt-LT"/>
              </w:rPr>
              <w:t>ISOFIX sistema ir automobilio saugos diržais.</w:t>
            </w:r>
          </w:p>
          <w:p w14:paraId="65EC0F52" w14:textId="7D22894C" w:rsidR="00C53289" w:rsidRPr="000B215A" w:rsidRDefault="000B215A" w:rsidP="00FC7BE2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-</w:t>
            </w:r>
            <w:r w:rsidR="00C53289" w:rsidRPr="000B215A">
              <w:rPr>
                <w:sz w:val="24"/>
                <w:szCs w:val="24"/>
                <w:lang w:val="lt-LT" w:eastAsia="lt-LT"/>
              </w:rPr>
              <w:t>ISOFIX: turi būti papildomas stabilizavimo elementas (</w:t>
            </w:r>
            <w:proofErr w:type="spellStart"/>
            <w:r w:rsidR="00C53289" w:rsidRPr="000B215A">
              <w:rPr>
                <w:sz w:val="24"/>
                <w:szCs w:val="24"/>
                <w:lang w:val="lt-LT" w:eastAsia="lt-LT"/>
              </w:rPr>
              <w:t>Top</w:t>
            </w:r>
            <w:proofErr w:type="spellEnd"/>
            <w:r w:rsidR="00C53289" w:rsidRPr="000B215A">
              <w:rPr>
                <w:sz w:val="24"/>
                <w:szCs w:val="24"/>
                <w:lang w:val="lt-LT" w:eastAsia="lt-LT"/>
              </w:rPr>
              <w:t xml:space="preserve"> </w:t>
            </w:r>
            <w:proofErr w:type="spellStart"/>
            <w:r w:rsidR="00C53289" w:rsidRPr="000B215A">
              <w:rPr>
                <w:sz w:val="24"/>
                <w:szCs w:val="24"/>
                <w:lang w:val="lt-LT" w:eastAsia="lt-LT"/>
              </w:rPr>
              <w:t>Tether</w:t>
            </w:r>
            <w:proofErr w:type="spellEnd"/>
            <w:r w:rsidR="00C53289" w:rsidRPr="000B215A">
              <w:rPr>
                <w:sz w:val="24"/>
                <w:szCs w:val="24"/>
                <w:lang w:val="lt-LT" w:eastAsia="lt-LT"/>
              </w:rPr>
              <w:t xml:space="preserve"> arba atraminė koja)</w:t>
            </w:r>
            <w:r w:rsidR="00BC228E">
              <w:rPr>
                <w:sz w:val="24"/>
                <w:szCs w:val="24"/>
                <w:lang w:val="lt-LT" w:eastAsia="lt-LT"/>
              </w:rPr>
              <w:t>;</w:t>
            </w:r>
          </w:p>
          <w:p w14:paraId="476504E9" w14:textId="45D865F9" w:rsidR="00C53289" w:rsidRPr="00C53289" w:rsidRDefault="00C53289" w:rsidP="00FC7BE2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7.</w:t>
            </w:r>
            <w:r w:rsidRPr="00C53289">
              <w:rPr>
                <w:sz w:val="24"/>
                <w:szCs w:val="24"/>
                <w:lang w:val="lt-LT" w:eastAsia="lt-LT"/>
              </w:rPr>
              <w:t>Montavimas turi būti aiškus, su vizualiniais indikatoriais.</w:t>
            </w:r>
          </w:p>
        </w:tc>
        <w:tc>
          <w:tcPr>
            <w:tcW w:w="2150" w:type="dxa"/>
          </w:tcPr>
          <w:p w14:paraId="097A2EE5" w14:textId="77777777" w:rsidR="00C53289" w:rsidRPr="00C53289" w:rsidRDefault="00C53289" w:rsidP="00FC7BE2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1736" w:type="dxa"/>
          </w:tcPr>
          <w:p w14:paraId="2F65CF46" w14:textId="77777777" w:rsidR="00C53289" w:rsidRPr="00C53289" w:rsidRDefault="00C53289" w:rsidP="00FC7BE2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982" w:type="dxa"/>
          </w:tcPr>
          <w:p w14:paraId="6FCD803A" w14:textId="2275EF7E" w:rsidR="00C53289" w:rsidRPr="00C53289" w:rsidRDefault="00C53289" w:rsidP="00FC7BE2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  <w:r>
              <w:rPr>
                <w:rFonts w:eastAsia="Calibri"/>
                <w:sz w:val="24"/>
                <w:szCs w:val="22"/>
                <w:lang w:val="lt-LT"/>
              </w:rPr>
              <w:t>6</w:t>
            </w:r>
            <w:r w:rsidRPr="00C53289">
              <w:rPr>
                <w:rFonts w:eastAsia="Calibri"/>
                <w:sz w:val="24"/>
                <w:szCs w:val="22"/>
                <w:lang w:val="lt-LT"/>
              </w:rPr>
              <w:t xml:space="preserve"> vnt.</w:t>
            </w:r>
          </w:p>
        </w:tc>
        <w:tc>
          <w:tcPr>
            <w:tcW w:w="1115" w:type="dxa"/>
          </w:tcPr>
          <w:p w14:paraId="39BD1C12" w14:textId="77777777" w:rsidR="00C53289" w:rsidRPr="00C53289" w:rsidRDefault="00C53289" w:rsidP="00FC7BE2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984" w:type="dxa"/>
          </w:tcPr>
          <w:p w14:paraId="26EAA0B4" w14:textId="77777777" w:rsidR="00C53289" w:rsidRPr="00C53289" w:rsidRDefault="00C53289" w:rsidP="00FC7BE2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980" w:type="dxa"/>
          </w:tcPr>
          <w:p w14:paraId="1223DBC8" w14:textId="77777777" w:rsidR="00C53289" w:rsidRPr="00C53289" w:rsidRDefault="00C53289" w:rsidP="00FC7BE2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948" w:type="dxa"/>
          </w:tcPr>
          <w:p w14:paraId="04B33897" w14:textId="77777777" w:rsidR="00C53289" w:rsidRPr="00C53289" w:rsidRDefault="00C53289" w:rsidP="00FC7BE2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</w:tr>
      <w:tr w:rsidR="00115344" w:rsidRPr="00C53289" w14:paraId="5A442955" w14:textId="77777777" w:rsidTr="00115344">
        <w:tc>
          <w:tcPr>
            <w:tcW w:w="2638" w:type="dxa"/>
          </w:tcPr>
          <w:p w14:paraId="404F3411" w14:textId="03F28C35" w:rsidR="00C53289" w:rsidRPr="00C53289" w:rsidRDefault="00C53289" w:rsidP="00FC7BE2">
            <w:pPr>
              <w:suppressAutoHyphens/>
              <w:overflowPunct/>
              <w:autoSpaceDE/>
              <w:adjustRightInd/>
              <w:jc w:val="both"/>
              <w:rPr>
                <w:sz w:val="24"/>
                <w:szCs w:val="24"/>
                <w:lang w:val="lt-LT" w:eastAsia="lt-LT"/>
              </w:rPr>
            </w:pPr>
            <w:r w:rsidRPr="00C53289">
              <w:rPr>
                <w:sz w:val="24"/>
                <w:szCs w:val="24"/>
                <w:lang w:val="lt-LT" w:eastAsia="lt-LT"/>
              </w:rPr>
              <w:t>Vaikiškos automobilinės kėdutės–paaukštinimai (be atlošo), skirtos vaikams nuo 15 iki 36 kg</w:t>
            </w:r>
          </w:p>
        </w:tc>
        <w:tc>
          <w:tcPr>
            <w:tcW w:w="2886" w:type="dxa"/>
          </w:tcPr>
          <w:p w14:paraId="118E0AA0" w14:textId="77777777" w:rsidR="000B215A" w:rsidRDefault="000B215A" w:rsidP="00FC7BE2">
            <w:pPr>
              <w:overflowPunct/>
              <w:autoSpaceDE/>
              <w:autoSpaceDN/>
              <w:adjustRightInd/>
              <w:spacing w:line="259" w:lineRule="auto"/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1.</w:t>
            </w:r>
            <w:r w:rsidRPr="00C53289">
              <w:rPr>
                <w:sz w:val="24"/>
                <w:szCs w:val="24"/>
                <w:lang w:val="lt-LT" w:eastAsia="lt-LT"/>
              </w:rPr>
              <w:t xml:space="preserve">turi būti skirti nuo ~100 cm ūgio; </w:t>
            </w:r>
          </w:p>
          <w:p w14:paraId="113A5F44" w14:textId="77777777" w:rsidR="000B215A" w:rsidRPr="00C53289" w:rsidRDefault="000B215A" w:rsidP="00FC7BE2">
            <w:pPr>
              <w:overflowPunct/>
              <w:autoSpaceDE/>
              <w:autoSpaceDN/>
              <w:adjustRightInd/>
              <w:spacing w:line="259" w:lineRule="auto"/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2.</w:t>
            </w:r>
            <w:r w:rsidRPr="00C53289">
              <w:rPr>
                <w:sz w:val="24"/>
                <w:szCs w:val="24"/>
                <w:lang w:val="lt-LT" w:eastAsia="lt-LT"/>
              </w:rPr>
              <w:t xml:space="preserve">turi užtikrinti teisingą automobilio saugos diržo padėtį; </w:t>
            </w:r>
          </w:p>
          <w:p w14:paraId="398D5867" w14:textId="4086158B" w:rsidR="00C53289" w:rsidRPr="000B215A" w:rsidRDefault="000B215A" w:rsidP="00FC7BE2">
            <w:pPr>
              <w:overflowPunct/>
              <w:autoSpaceDE/>
              <w:autoSpaceDN/>
              <w:adjustRightInd/>
              <w:spacing w:line="259" w:lineRule="auto"/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rFonts w:eastAsia="Calibri"/>
                <w:sz w:val="24"/>
                <w:szCs w:val="24"/>
                <w:lang w:val="lt-LT"/>
              </w:rPr>
              <w:t>3.k</w:t>
            </w:r>
            <w:r w:rsidRPr="00C53289">
              <w:rPr>
                <w:rFonts w:eastAsia="Calibri"/>
                <w:sz w:val="24"/>
                <w:szCs w:val="24"/>
                <w:lang w:val="lt-LT"/>
              </w:rPr>
              <w:t>ėdutė turi būti tvirtinama ISOFIX sistema ir/ arba automobilio saugos diržais.</w:t>
            </w:r>
          </w:p>
        </w:tc>
        <w:tc>
          <w:tcPr>
            <w:tcW w:w="2150" w:type="dxa"/>
          </w:tcPr>
          <w:p w14:paraId="7E85344A" w14:textId="77777777" w:rsidR="00C53289" w:rsidRPr="00C53289" w:rsidRDefault="00C53289" w:rsidP="00FC7BE2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1736" w:type="dxa"/>
          </w:tcPr>
          <w:p w14:paraId="57340905" w14:textId="77777777" w:rsidR="00C53289" w:rsidRPr="00C53289" w:rsidRDefault="00C53289" w:rsidP="00FC7BE2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982" w:type="dxa"/>
          </w:tcPr>
          <w:p w14:paraId="024AF4B0" w14:textId="2A32893E" w:rsidR="00C53289" w:rsidRPr="00C53289" w:rsidRDefault="000B215A" w:rsidP="00FC7BE2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  <w:r>
              <w:rPr>
                <w:rFonts w:eastAsia="Calibri"/>
                <w:sz w:val="24"/>
                <w:szCs w:val="22"/>
                <w:lang w:val="lt-LT"/>
              </w:rPr>
              <w:t>3</w:t>
            </w:r>
            <w:r w:rsidRPr="00C53289">
              <w:rPr>
                <w:rFonts w:eastAsia="Calibri"/>
                <w:sz w:val="24"/>
                <w:szCs w:val="22"/>
                <w:lang w:val="lt-LT"/>
              </w:rPr>
              <w:t xml:space="preserve"> vnt.</w:t>
            </w:r>
          </w:p>
        </w:tc>
        <w:tc>
          <w:tcPr>
            <w:tcW w:w="1115" w:type="dxa"/>
          </w:tcPr>
          <w:p w14:paraId="1099BEAF" w14:textId="77777777" w:rsidR="00C53289" w:rsidRPr="00C53289" w:rsidRDefault="00C53289" w:rsidP="00FC7BE2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984" w:type="dxa"/>
          </w:tcPr>
          <w:p w14:paraId="753502A2" w14:textId="77777777" w:rsidR="00C53289" w:rsidRPr="00C53289" w:rsidRDefault="00C53289" w:rsidP="00FC7BE2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980" w:type="dxa"/>
          </w:tcPr>
          <w:p w14:paraId="0DB30780" w14:textId="77777777" w:rsidR="00C53289" w:rsidRPr="00C53289" w:rsidRDefault="00C53289" w:rsidP="00FC7BE2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948" w:type="dxa"/>
          </w:tcPr>
          <w:p w14:paraId="28337CB6" w14:textId="77777777" w:rsidR="00C53289" w:rsidRPr="00C53289" w:rsidRDefault="00C53289" w:rsidP="00FC7BE2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</w:tr>
    </w:tbl>
    <w:p w14:paraId="6DDA576B" w14:textId="77777777" w:rsidR="008472CE" w:rsidRPr="009A0E63" w:rsidRDefault="008472CE" w:rsidP="008472CE">
      <w:pPr>
        <w:rPr>
          <w:lang w:val="lt-LT"/>
        </w:rPr>
      </w:pPr>
    </w:p>
    <w:p w14:paraId="1EBAE505" w14:textId="77777777" w:rsidR="00BC228E" w:rsidRPr="00C53289" w:rsidRDefault="00BC228E" w:rsidP="00BC228E">
      <w:pPr>
        <w:overflowPunct/>
        <w:autoSpaceDE/>
        <w:autoSpaceDN/>
        <w:adjustRightInd/>
        <w:jc w:val="both"/>
        <w:outlineLvl w:val="0"/>
        <w:rPr>
          <w:b/>
          <w:bCs/>
          <w:kern w:val="36"/>
          <w:sz w:val="24"/>
          <w:szCs w:val="24"/>
          <w:lang w:val="lt-LT" w:eastAsia="lt-LT"/>
        </w:rPr>
      </w:pPr>
      <w:r w:rsidRPr="00C53289">
        <w:rPr>
          <w:b/>
          <w:bCs/>
          <w:kern w:val="36"/>
          <w:sz w:val="24"/>
          <w:szCs w:val="24"/>
          <w:lang w:val="lt-LT" w:eastAsia="lt-LT"/>
        </w:rPr>
        <w:t>2. Bendrieji reikalavimai</w:t>
      </w:r>
    </w:p>
    <w:p w14:paraId="02F0AB0A" w14:textId="428E75DB" w:rsidR="00BC228E" w:rsidRPr="00C53289" w:rsidRDefault="00BC228E" w:rsidP="00BC228E">
      <w:pPr>
        <w:overflowPunct/>
        <w:autoSpaceDE/>
        <w:autoSpaceDN/>
        <w:adjustRightInd/>
        <w:jc w:val="both"/>
        <w:rPr>
          <w:rFonts w:eastAsia="Calibri"/>
          <w:sz w:val="24"/>
          <w:szCs w:val="24"/>
          <w:lang w:val="lt-LT"/>
        </w:rPr>
      </w:pPr>
      <w:r w:rsidRPr="00C53289">
        <w:rPr>
          <w:rFonts w:eastAsia="Calibri"/>
          <w:sz w:val="24"/>
          <w:szCs w:val="24"/>
          <w:lang w:val="lt-LT"/>
        </w:rPr>
        <w:t>2.1. Kėdutės turi būti naujos, nenaudotos, sertifikuotos ir saugios eksploatuoti</w:t>
      </w:r>
      <w:r w:rsidR="00A61C0E">
        <w:rPr>
          <w:rFonts w:eastAsia="Calibri"/>
          <w:sz w:val="24"/>
          <w:szCs w:val="24"/>
          <w:lang w:val="lt-LT"/>
        </w:rPr>
        <w:t>;</w:t>
      </w:r>
    </w:p>
    <w:p w14:paraId="65DE5747" w14:textId="77777777" w:rsidR="00BC228E" w:rsidRPr="00C53289" w:rsidRDefault="00BC228E" w:rsidP="00BC228E">
      <w:pPr>
        <w:overflowPunct/>
        <w:autoSpaceDE/>
        <w:autoSpaceDN/>
        <w:adjustRightInd/>
        <w:jc w:val="both"/>
        <w:rPr>
          <w:rFonts w:eastAsia="Calibri"/>
          <w:sz w:val="24"/>
          <w:szCs w:val="24"/>
          <w:lang w:val="lt-LT"/>
        </w:rPr>
      </w:pPr>
      <w:r w:rsidRPr="00C53289">
        <w:rPr>
          <w:rFonts w:eastAsia="Calibri"/>
          <w:sz w:val="24"/>
          <w:szCs w:val="24"/>
          <w:lang w:val="lt-LT"/>
        </w:rPr>
        <w:t>2.2. Kėdutės turi atitikti galiojančius Europos Sąjungos saugos standartus: I-</w:t>
      </w:r>
      <w:proofErr w:type="spellStart"/>
      <w:r w:rsidRPr="00C53289">
        <w:rPr>
          <w:rFonts w:eastAsia="Calibri"/>
          <w:sz w:val="24"/>
          <w:szCs w:val="24"/>
          <w:lang w:val="lt-LT"/>
        </w:rPr>
        <w:t>size</w:t>
      </w:r>
      <w:proofErr w:type="spellEnd"/>
      <w:r w:rsidRPr="00C53289">
        <w:rPr>
          <w:rFonts w:eastAsia="Calibri"/>
          <w:sz w:val="24"/>
          <w:szCs w:val="24"/>
          <w:lang w:val="lt-LT"/>
        </w:rPr>
        <w:t xml:space="preserve"> saugumo standartą (UN ECE R129);</w:t>
      </w:r>
    </w:p>
    <w:p w14:paraId="1DC724ED" w14:textId="4062CE93" w:rsidR="00BC228E" w:rsidRPr="00C53289" w:rsidRDefault="00BC228E" w:rsidP="00BC228E">
      <w:pPr>
        <w:overflowPunct/>
        <w:autoSpaceDE/>
        <w:autoSpaceDN/>
        <w:adjustRightInd/>
        <w:jc w:val="both"/>
        <w:rPr>
          <w:sz w:val="24"/>
          <w:szCs w:val="24"/>
          <w:lang w:val="lt-LT" w:eastAsia="lt-LT"/>
        </w:rPr>
      </w:pPr>
      <w:r w:rsidRPr="00C53289">
        <w:rPr>
          <w:sz w:val="24"/>
          <w:szCs w:val="24"/>
          <w:lang w:val="lt-LT" w:eastAsia="lt-LT"/>
        </w:rPr>
        <w:t>2.3. Kėdutės turi turėti gamintojo ženklinimą (sertifikavimo etiketę)</w:t>
      </w:r>
      <w:r w:rsidR="00EB16C2">
        <w:rPr>
          <w:sz w:val="24"/>
          <w:szCs w:val="24"/>
          <w:lang w:val="lt-LT" w:eastAsia="lt-LT"/>
        </w:rPr>
        <w:t>;</w:t>
      </w:r>
      <w:bookmarkStart w:id="0" w:name="_GoBack"/>
      <w:bookmarkEnd w:id="0"/>
      <w:r w:rsidRPr="00C53289">
        <w:rPr>
          <w:sz w:val="24"/>
          <w:szCs w:val="24"/>
          <w:lang w:val="lt-LT" w:eastAsia="lt-LT"/>
        </w:rPr>
        <w:t xml:space="preserve"> </w:t>
      </w:r>
    </w:p>
    <w:p w14:paraId="7BE05250" w14:textId="77777777" w:rsidR="00BC228E" w:rsidRPr="00C53289" w:rsidRDefault="00BC228E" w:rsidP="00BC228E">
      <w:pPr>
        <w:overflowPunct/>
        <w:autoSpaceDE/>
        <w:autoSpaceDN/>
        <w:adjustRightInd/>
        <w:jc w:val="both"/>
        <w:rPr>
          <w:rFonts w:eastAsia="Calibri"/>
          <w:sz w:val="24"/>
          <w:szCs w:val="24"/>
          <w:lang w:val="lt-LT"/>
        </w:rPr>
      </w:pPr>
      <w:r w:rsidRPr="00C53289">
        <w:rPr>
          <w:sz w:val="24"/>
          <w:szCs w:val="24"/>
          <w:lang w:val="lt-LT" w:eastAsia="lt-LT"/>
        </w:rPr>
        <w:t>2.4. Turi būti pateikiamos naudojimo instrukcijos lietuvių kalba.</w:t>
      </w:r>
    </w:p>
    <w:p w14:paraId="6B40D9A7" w14:textId="77777777" w:rsidR="0072774D" w:rsidRPr="0072774D" w:rsidRDefault="0072774D" w:rsidP="0072774D">
      <w:pPr>
        <w:rPr>
          <w:sz w:val="24"/>
          <w:szCs w:val="24"/>
          <w:lang w:val="lt-LT"/>
        </w:rPr>
      </w:pPr>
    </w:p>
    <w:tbl>
      <w:tblPr>
        <w:tblpPr w:leftFromText="180" w:rightFromText="180" w:vertAnchor="text" w:horzAnchor="page" w:tblpX="4114" w:tblpY="412"/>
        <w:tblW w:w="9828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8472CE" w:rsidRPr="00035C7E" w14:paraId="0A4FC8EF" w14:textId="77777777" w:rsidTr="0016632E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1D1A0E" w14:textId="77777777" w:rsidR="008472CE" w:rsidRPr="00035C7E" w:rsidRDefault="008472CE" w:rsidP="0016632E">
            <w:pPr>
              <w:ind w:right="-1"/>
              <w:rPr>
                <w:sz w:val="24"/>
              </w:rPr>
            </w:pPr>
          </w:p>
        </w:tc>
        <w:tc>
          <w:tcPr>
            <w:tcW w:w="604" w:type="dxa"/>
          </w:tcPr>
          <w:p w14:paraId="007D4C47" w14:textId="77777777" w:rsidR="008472CE" w:rsidRPr="00035C7E" w:rsidRDefault="008472CE" w:rsidP="0016632E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E3F451" w14:textId="77777777" w:rsidR="008472CE" w:rsidRPr="00035C7E" w:rsidRDefault="008472CE" w:rsidP="0016632E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701" w:type="dxa"/>
          </w:tcPr>
          <w:p w14:paraId="0120ADEF" w14:textId="77777777" w:rsidR="008472CE" w:rsidRPr="00035C7E" w:rsidRDefault="008472CE" w:rsidP="0016632E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BD54FB" w14:textId="77777777" w:rsidR="008472CE" w:rsidRPr="00035C7E" w:rsidRDefault="008472CE" w:rsidP="0016632E">
            <w:pPr>
              <w:ind w:right="-1"/>
              <w:jc w:val="right"/>
              <w:rPr>
                <w:sz w:val="24"/>
              </w:rPr>
            </w:pPr>
          </w:p>
        </w:tc>
        <w:tc>
          <w:tcPr>
            <w:tcW w:w="648" w:type="dxa"/>
          </w:tcPr>
          <w:p w14:paraId="43721300" w14:textId="77777777" w:rsidR="008472CE" w:rsidRPr="00035C7E" w:rsidRDefault="008472CE" w:rsidP="0016632E">
            <w:pPr>
              <w:ind w:right="-1"/>
              <w:jc w:val="right"/>
              <w:rPr>
                <w:sz w:val="24"/>
              </w:rPr>
            </w:pPr>
          </w:p>
        </w:tc>
      </w:tr>
      <w:tr w:rsidR="008472CE" w:rsidRPr="000730A8" w14:paraId="541A4BBD" w14:textId="77777777" w:rsidTr="0016632E">
        <w:trPr>
          <w:trHeight w:val="59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DC3BD0" w14:textId="77777777" w:rsidR="008472CE" w:rsidRPr="000730A8" w:rsidRDefault="008472CE" w:rsidP="0016632E">
            <w:pPr>
              <w:snapToGrid w:val="0"/>
              <w:jc w:val="center"/>
              <w:rPr>
                <w:position w:val="6"/>
                <w:sz w:val="24"/>
                <w:lang w:val="lt-LT"/>
              </w:rPr>
            </w:pPr>
            <w:r w:rsidRPr="000730A8">
              <w:rPr>
                <w:position w:val="6"/>
                <w:sz w:val="24"/>
                <w:lang w:val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68EF5CDF" w14:textId="77777777" w:rsidR="008472CE" w:rsidRPr="000730A8" w:rsidRDefault="008472CE" w:rsidP="0016632E">
            <w:pPr>
              <w:ind w:right="-1"/>
              <w:jc w:val="center"/>
              <w:rPr>
                <w:sz w:val="24"/>
                <w:lang w:val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CACDB3" w14:textId="77777777" w:rsidR="008472CE" w:rsidRPr="000730A8" w:rsidRDefault="008472CE" w:rsidP="0016632E">
            <w:pPr>
              <w:ind w:right="-1"/>
              <w:jc w:val="center"/>
              <w:rPr>
                <w:i/>
                <w:sz w:val="24"/>
                <w:lang w:val="lt-LT"/>
              </w:rPr>
            </w:pPr>
            <w:r w:rsidRPr="000730A8">
              <w:rPr>
                <w:position w:val="6"/>
                <w:sz w:val="24"/>
                <w:lang w:val="lt-LT"/>
              </w:rPr>
              <w:t>(Parašas)</w:t>
            </w:r>
            <w:r w:rsidRPr="000730A8">
              <w:rPr>
                <w:i/>
                <w:sz w:val="24"/>
                <w:lang w:val="lt-LT"/>
              </w:rPr>
              <w:t xml:space="preserve"> </w:t>
            </w:r>
          </w:p>
        </w:tc>
        <w:tc>
          <w:tcPr>
            <w:tcW w:w="701" w:type="dxa"/>
          </w:tcPr>
          <w:p w14:paraId="1C421B14" w14:textId="77777777" w:rsidR="008472CE" w:rsidRPr="000730A8" w:rsidRDefault="008472CE" w:rsidP="0016632E">
            <w:pPr>
              <w:ind w:right="-1"/>
              <w:jc w:val="center"/>
              <w:rPr>
                <w:sz w:val="24"/>
                <w:lang w:val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599F2" w14:textId="77777777" w:rsidR="008472CE" w:rsidRPr="000730A8" w:rsidRDefault="008472CE" w:rsidP="0016632E">
            <w:pPr>
              <w:ind w:right="-1"/>
              <w:jc w:val="center"/>
              <w:rPr>
                <w:i/>
                <w:sz w:val="24"/>
                <w:lang w:val="lt-LT"/>
              </w:rPr>
            </w:pPr>
            <w:r w:rsidRPr="000730A8">
              <w:rPr>
                <w:position w:val="6"/>
                <w:sz w:val="24"/>
                <w:lang w:val="lt-LT"/>
              </w:rPr>
              <w:t>(Vardas ir pavardė)</w:t>
            </w:r>
            <w:r w:rsidRPr="000730A8">
              <w:rPr>
                <w:i/>
                <w:sz w:val="24"/>
                <w:lang w:val="lt-LT"/>
              </w:rPr>
              <w:t xml:space="preserve"> </w:t>
            </w:r>
          </w:p>
        </w:tc>
        <w:tc>
          <w:tcPr>
            <w:tcW w:w="648" w:type="dxa"/>
          </w:tcPr>
          <w:p w14:paraId="6ABF9DEC" w14:textId="77777777" w:rsidR="008472CE" w:rsidRPr="000730A8" w:rsidRDefault="008472CE" w:rsidP="0016632E">
            <w:pPr>
              <w:ind w:right="-1"/>
              <w:jc w:val="center"/>
              <w:rPr>
                <w:sz w:val="24"/>
                <w:lang w:val="lt-LT"/>
              </w:rPr>
            </w:pPr>
          </w:p>
        </w:tc>
      </w:tr>
    </w:tbl>
    <w:p w14:paraId="69C5E51F" w14:textId="179A2F1B" w:rsidR="0072774D" w:rsidRDefault="0072774D" w:rsidP="0072774D">
      <w:pPr>
        <w:rPr>
          <w:sz w:val="24"/>
          <w:szCs w:val="24"/>
          <w:lang w:val="lt-LT"/>
        </w:rPr>
      </w:pPr>
    </w:p>
    <w:p w14:paraId="110DCD6B" w14:textId="598E3499" w:rsidR="00870091" w:rsidRDefault="00870091" w:rsidP="0072774D">
      <w:pPr>
        <w:rPr>
          <w:sz w:val="24"/>
          <w:szCs w:val="24"/>
          <w:lang w:val="lt-LT"/>
        </w:rPr>
      </w:pPr>
    </w:p>
    <w:p w14:paraId="3F84AA4C" w14:textId="77777777" w:rsidR="00870091" w:rsidRPr="0072774D" w:rsidRDefault="00870091" w:rsidP="0072774D">
      <w:pPr>
        <w:rPr>
          <w:sz w:val="24"/>
          <w:szCs w:val="24"/>
          <w:lang w:val="lt-LT"/>
        </w:rPr>
      </w:pPr>
    </w:p>
    <w:sectPr w:rsidR="00870091" w:rsidRPr="0072774D" w:rsidSect="00C53289">
      <w:headerReference w:type="default" r:id="rId11"/>
      <w:footerReference w:type="default" r:id="rId12"/>
      <w:pgSz w:w="16839" w:h="11907" w:orient="landscape" w:code="9"/>
      <w:pgMar w:top="1701" w:right="1276" w:bottom="567" w:left="1134" w:header="709" w:footer="709" w:gutter="0"/>
      <w:pgNumType w:start="1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3DAB43" w14:textId="77777777" w:rsidR="00E35738" w:rsidRDefault="00E35738" w:rsidP="00BF2061">
      <w:r>
        <w:separator/>
      </w:r>
    </w:p>
  </w:endnote>
  <w:endnote w:type="continuationSeparator" w:id="0">
    <w:p w14:paraId="0CF88F24" w14:textId="77777777" w:rsidR="00E35738" w:rsidRDefault="00E35738" w:rsidP="00BF2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80629161"/>
      <w:docPartObj>
        <w:docPartGallery w:val="Page Numbers (Bottom of Page)"/>
        <w:docPartUnique/>
      </w:docPartObj>
    </w:sdtPr>
    <w:sdtEndPr/>
    <w:sdtContent>
      <w:p w14:paraId="2B2C0140" w14:textId="185CDFCA" w:rsidR="009028E1" w:rsidRDefault="009028E1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1821B538" w14:textId="77777777" w:rsidR="009028E1" w:rsidRDefault="009028E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7DC983" w14:textId="77777777" w:rsidR="00E35738" w:rsidRDefault="00E35738" w:rsidP="00BF2061">
      <w:r>
        <w:separator/>
      </w:r>
    </w:p>
  </w:footnote>
  <w:footnote w:type="continuationSeparator" w:id="0">
    <w:p w14:paraId="60880DD5" w14:textId="77777777" w:rsidR="00E35738" w:rsidRDefault="00E35738" w:rsidP="00BF20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5EE8B3" w14:textId="77777777" w:rsidR="003232AC" w:rsidRPr="003232AC" w:rsidRDefault="003232AC" w:rsidP="003232AC">
    <w:pPr>
      <w:pStyle w:val="Antrats"/>
      <w:jc w:val="right"/>
      <w:rPr>
        <w:sz w:val="22"/>
        <w:szCs w:val="22"/>
        <w:lang w:val="lt-LT"/>
      </w:rPr>
    </w:pPr>
    <w:r w:rsidRPr="003232AC">
      <w:rPr>
        <w:sz w:val="22"/>
        <w:szCs w:val="22"/>
        <w:lang w:val="lt-LT"/>
      </w:rPr>
      <w:t>2 priedas</w:t>
    </w:r>
  </w:p>
  <w:p w14:paraId="379128EF" w14:textId="01A9F452" w:rsidR="00540B12" w:rsidRPr="003232AC" w:rsidRDefault="003232AC" w:rsidP="003232AC">
    <w:pPr>
      <w:pStyle w:val="Antrats"/>
      <w:jc w:val="right"/>
      <w:rPr>
        <w:b/>
        <w:sz w:val="22"/>
        <w:szCs w:val="22"/>
        <w:lang w:val="lt-LT"/>
      </w:rPr>
    </w:pPr>
    <w:r w:rsidRPr="003232AC">
      <w:rPr>
        <w:b/>
        <w:sz w:val="22"/>
        <w:szCs w:val="22"/>
        <w:lang w:val="lt-LT"/>
      </w:rPr>
      <w:t>Techninė Specifikacija</w:t>
    </w:r>
  </w:p>
  <w:p w14:paraId="56DC2E17" w14:textId="77777777" w:rsidR="00540B12" w:rsidRDefault="00540B1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639"/>
        </w:tabs>
        <w:ind w:left="1639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 w15:restartNumberingAfterBreak="0">
    <w:nsid w:val="18745B5D"/>
    <w:multiLevelType w:val="multilevel"/>
    <w:tmpl w:val="F91438EC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" w15:restartNumberingAfterBreak="0">
    <w:nsid w:val="196156BD"/>
    <w:multiLevelType w:val="multilevel"/>
    <w:tmpl w:val="AD54F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F2176B7"/>
    <w:multiLevelType w:val="multilevel"/>
    <w:tmpl w:val="B46650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7BB5E3A"/>
    <w:multiLevelType w:val="multilevel"/>
    <w:tmpl w:val="2A705B0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2D6F34FC"/>
    <w:multiLevelType w:val="multilevel"/>
    <w:tmpl w:val="AD54F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3DA6996"/>
    <w:multiLevelType w:val="multilevel"/>
    <w:tmpl w:val="AD54F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3CD31DFF"/>
    <w:multiLevelType w:val="multilevel"/>
    <w:tmpl w:val="1FB02BB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 w15:restartNumberingAfterBreak="0">
    <w:nsid w:val="3D6D3A01"/>
    <w:multiLevelType w:val="multilevel"/>
    <w:tmpl w:val="DC94C1B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D856059"/>
    <w:multiLevelType w:val="multilevel"/>
    <w:tmpl w:val="04F2FE60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72" w:hanging="1800"/>
      </w:pPr>
      <w:rPr>
        <w:rFonts w:hint="default"/>
      </w:rPr>
    </w:lvl>
  </w:abstractNum>
  <w:abstractNum w:abstractNumId="10" w15:restartNumberingAfterBreak="0">
    <w:nsid w:val="3EEE04B5"/>
    <w:multiLevelType w:val="hybridMultilevel"/>
    <w:tmpl w:val="7ACEAE7A"/>
    <w:lvl w:ilvl="0" w:tplc="042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F9C12F6"/>
    <w:multiLevelType w:val="hybridMultilevel"/>
    <w:tmpl w:val="2BCCAA68"/>
    <w:lvl w:ilvl="0" w:tplc="0427000F">
      <w:start w:val="1"/>
      <w:numFmt w:val="decimal"/>
      <w:lvlText w:val="%1."/>
      <w:lvlJc w:val="left"/>
      <w:pPr>
        <w:ind w:left="1363" w:hanging="360"/>
      </w:pPr>
    </w:lvl>
    <w:lvl w:ilvl="1" w:tplc="04270019" w:tentative="1">
      <w:start w:val="1"/>
      <w:numFmt w:val="lowerLetter"/>
      <w:lvlText w:val="%2."/>
      <w:lvlJc w:val="left"/>
      <w:pPr>
        <w:ind w:left="2083" w:hanging="360"/>
      </w:pPr>
    </w:lvl>
    <w:lvl w:ilvl="2" w:tplc="0427001B" w:tentative="1">
      <w:start w:val="1"/>
      <w:numFmt w:val="lowerRoman"/>
      <w:lvlText w:val="%3."/>
      <w:lvlJc w:val="right"/>
      <w:pPr>
        <w:ind w:left="2803" w:hanging="180"/>
      </w:pPr>
    </w:lvl>
    <w:lvl w:ilvl="3" w:tplc="0427000F" w:tentative="1">
      <w:start w:val="1"/>
      <w:numFmt w:val="decimal"/>
      <w:lvlText w:val="%4."/>
      <w:lvlJc w:val="left"/>
      <w:pPr>
        <w:ind w:left="3523" w:hanging="360"/>
      </w:pPr>
    </w:lvl>
    <w:lvl w:ilvl="4" w:tplc="04270019" w:tentative="1">
      <w:start w:val="1"/>
      <w:numFmt w:val="lowerLetter"/>
      <w:lvlText w:val="%5."/>
      <w:lvlJc w:val="left"/>
      <w:pPr>
        <w:ind w:left="4243" w:hanging="360"/>
      </w:pPr>
    </w:lvl>
    <w:lvl w:ilvl="5" w:tplc="0427001B" w:tentative="1">
      <w:start w:val="1"/>
      <w:numFmt w:val="lowerRoman"/>
      <w:lvlText w:val="%6."/>
      <w:lvlJc w:val="right"/>
      <w:pPr>
        <w:ind w:left="4963" w:hanging="180"/>
      </w:pPr>
    </w:lvl>
    <w:lvl w:ilvl="6" w:tplc="0427000F" w:tentative="1">
      <w:start w:val="1"/>
      <w:numFmt w:val="decimal"/>
      <w:lvlText w:val="%7."/>
      <w:lvlJc w:val="left"/>
      <w:pPr>
        <w:ind w:left="5683" w:hanging="360"/>
      </w:pPr>
    </w:lvl>
    <w:lvl w:ilvl="7" w:tplc="04270019" w:tentative="1">
      <w:start w:val="1"/>
      <w:numFmt w:val="lowerLetter"/>
      <w:lvlText w:val="%8."/>
      <w:lvlJc w:val="left"/>
      <w:pPr>
        <w:ind w:left="6403" w:hanging="360"/>
      </w:pPr>
    </w:lvl>
    <w:lvl w:ilvl="8" w:tplc="0427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12" w15:restartNumberingAfterBreak="0">
    <w:nsid w:val="4ED92ADA"/>
    <w:multiLevelType w:val="hybridMultilevel"/>
    <w:tmpl w:val="560EDD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0D55B9"/>
    <w:multiLevelType w:val="multilevel"/>
    <w:tmpl w:val="EA80B98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D247FBB"/>
    <w:multiLevelType w:val="hybridMultilevel"/>
    <w:tmpl w:val="80E8B2C2"/>
    <w:lvl w:ilvl="0" w:tplc="0427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725397"/>
    <w:multiLevelType w:val="hybridMultilevel"/>
    <w:tmpl w:val="17C8A0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DD602F2"/>
    <w:multiLevelType w:val="multilevel"/>
    <w:tmpl w:val="4036CD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 w15:restartNumberingAfterBreak="0">
    <w:nsid w:val="73861E6E"/>
    <w:multiLevelType w:val="multilevel"/>
    <w:tmpl w:val="559A8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E4C7A73"/>
    <w:multiLevelType w:val="multilevel"/>
    <w:tmpl w:val="DC74C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7"/>
  </w:num>
  <w:num w:numId="3">
    <w:abstractNumId w:val="14"/>
  </w:num>
  <w:num w:numId="4">
    <w:abstractNumId w:val="8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5"/>
  </w:num>
  <w:num w:numId="9">
    <w:abstractNumId w:val="11"/>
  </w:num>
  <w:num w:numId="10">
    <w:abstractNumId w:val="4"/>
  </w:num>
  <w:num w:numId="11">
    <w:abstractNumId w:val="6"/>
  </w:num>
  <w:num w:numId="12">
    <w:abstractNumId w:val="2"/>
  </w:num>
  <w:num w:numId="13">
    <w:abstractNumId w:val="16"/>
  </w:num>
  <w:num w:numId="14">
    <w:abstractNumId w:val="15"/>
  </w:num>
  <w:num w:numId="15">
    <w:abstractNumId w:val="17"/>
  </w:num>
  <w:num w:numId="16">
    <w:abstractNumId w:val="18"/>
  </w:num>
  <w:num w:numId="17">
    <w:abstractNumId w:val="10"/>
  </w:num>
  <w:num w:numId="18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displayBackgroundShape/>
  <w:printPostScriptOverText/>
  <w:proofState w:spelling="clean" w:grammar="clean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B23"/>
    <w:rsid w:val="000006C5"/>
    <w:rsid w:val="0000178A"/>
    <w:rsid w:val="000027A2"/>
    <w:rsid w:val="00002FCF"/>
    <w:rsid w:val="00004E4B"/>
    <w:rsid w:val="000071C9"/>
    <w:rsid w:val="00010E69"/>
    <w:rsid w:val="000115ED"/>
    <w:rsid w:val="000128BE"/>
    <w:rsid w:val="0001329D"/>
    <w:rsid w:val="00023DBE"/>
    <w:rsid w:val="000252F5"/>
    <w:rsid w:val="00027DC7"/>
    <w:rsid w:val="000300A8"/>
    <w:rsid w:val="00034AE0"/>
    <w:rsid w:val="00034C38"/>
    <w:rsid w:val="000356B6"/>
    <w:rsid w:val="0003628B"/>
    <w:rsid w:val="00042579"/>
    <w:rsid w:val="0004756C"/>
    <w:rsid w:val="00047F21"/>
    <w:rsid w:val="00057DA3"/>
    <w:rsid w:val="000605A0"/>
    <w:rsid w:val="0006365E"/>
    <w:rsid w:val="00063AE6"/>
    <w:rsid w:val="00065C50"/>
    <w:rsid w:val="00070DF3"/>
    <w:rsid w:val="00072214"/>
    <w:rsid w:val="000744BD"/>
    <w:rsid w:val="0008006D"/>
    <w:rsid w:val="00081A48"/>
    <w:rsid w:val="00084A28"/>
    <w:rsid w:val="00087412"/>
    <w:rsid w:val="00093C14"/>
    <w:rsid w:val="00094C6F"/>
    <w:rsid w:val="000968BF"/>
    <w:rsid w:val="00096964"/>
    <w:rsid w:val="000A3952"/>
    <w:rsid w:val="000A611B"/>
    <w:rsid w:val="000A7428"/>
    <w:rsid w:val="000A7577"/>
    <w:rsid w:val="000B0D93"/>
    <w:rsid w:val="000B215A"/>
    <w:rsid w:val="000B3F80"/>
    <w:rsid w:val="000B5D3B"/>
    <w:rsid w:val="000B7F5B"/>
    <w:rsid w:val="000C286F"/>
    <w:rsid w:val="000D0180"/>
    <w:rsid w:val="000D0AD5"/>
    <w:rsid w:val="000D155A"/>
    <w:rsid w:val="000D39C3"/>
    <w:rsid w:val="000D3EA6"/>
    <w:rsid w:val="000D46F2"/>
    <w:rsid w:val="000D706A"/>
    <w:rsid w:val="000E0AEF"/>
    <w:rsid w:val="000E0FCD"/>
    <w:rsid w:val="000E63C0"/>
    <w:rsid w:val="000E7619"/>
    <w:rsid w:val="000F39AD"/>
    <w:rsid w:val="000F3BF5"/>
    <w:rsid w:val="00102BFC"/>
    <w:rsid w:val="00104741"/>
    <w:rsid w:val="00111D16"/>
    <w:rsid w:val="00114F9C"/>
    <w:rsid w:val="00115344"/>
    <w:rsid w:val="0011539D"/>
    <w:rsid w:val="001156F7"/>
    <w:rsid w:val="00115B4A"/>
    <w:rsid w:val="00116B64"/>
    <w:rsid w:val="00135F2E"/>
    <w:rsid w:val="001422E1"/>
    <w:rsid w:val="00145670"/>
    <w:rsid w:val="00150279"/>
    <w:rsid w:val="00154B09"/>
    <w:rsid w:val="001646FC"/>
    <w:rsid w:val="00165D56"/>
    <w:rsid w:val="0016632E"/>
    <w:rsid w:val="00171DFD"/>
    <w:rsid w:val="00171F15"/>
    <w:rsid w:val="00172301"/>
    <w:rsid w:val="0017261F"/>
    <w:rsid w:val="00173006"/>
    <w:rsid w:val="0017309C"/>
    <w:rsid w:val="00176A9E"/>
    <w:rsid w:val="001823EF"/>
    <w:rsid w:val="00184EBA"/>
    <w:rsid w:val="001864DF"/>
    <w:rsid w:val="001868A1"/>
    <w:rsid w:val="00187965"/>
    <w:rsid w:val="00191A85"/>
    <w:rsid w:val="00192A4D"/>
    <w:rsid w:val="00193413"/>
    <w:rsid w:val="00195B0A"/>
    <w:rsid w:val="00197D8B"/>
    <w:rsid w:val="001A182B"/>
    <w:rsid w:val="001A2111"/>
    <w:rsid w:val="001A3DD8"/>
    <w:rsid w:val="001A3E83"/>
    <w:rsid w:val="001A7513"/>
    <w:rsid w:val="001B1A7C"/>
    <w:rsid w:val="001B262B"/>
    <w:rsid w:val="001B3D5F"/>
    <w:rsid w:val="001B3D65"/>
    <w:rsid w:val="001B4A17"/>
    <w:rsid w:val="001B537F"/>
    <w:rsid w:val="001B7D9C"/>
    <w:rsid w:val="001C12AE"/>
    <w:rsid w:val="001C12CC"/>
    <w:rsid w:val="001C4B08"/>
    <w:rsid w:val="001C7A32"/>
    <w:rsid w:val="001C7DFF"/>
    <w:rsid w:val="001D0A36"/>
    <w:rsid w:val="001D0E37"/>
    <w:rsid w:val="001D1B73"/>
    <w:rsid w:val="001D3FF5"/>
    <w:rsid w:val="001D7A17"/>
    <w:rsid w:val="001E1AD2"/>
    <w:rsid w:val="001E4E69"/>
    <w:rsid w:val="001F6EB8"/>
    <w:rsid w:val="001F71D1"/>
    <w:rsid w:val="0020086B"/>
    <w:rsid w:val="00204914"/>
    <w:rsid w:val="00210885"/>
    <w:rsid w:val="00210C55"/>
    <w:rsid w:val="00214FF0"/>
    <w:rsid w:val="00216FF5"/>
    <w:rsid w:val="002209E6"/>
    <w:rsid w:val="002215E4"/>
    <w:rsid w:val="00222150"/>
    <w:rsid w:val="00222AF5"/>
    <w:rsid w:val="0022435F"/>
    <w:rsid w:val="00224ADD"/>
    <w:rsid w:val="0023125A"/>
    <w:rsid w:val="0023275B"/>
    <w:rsid w:val="002345E0"/>
    <w:rsid w:val="00235482"/>
    <w:rsid w:val="00236242"/>
    <w:rsid w:val="002417CC"/>
    <w:rsid w:val="00245525"/>
    <w:rsid w:val="00251EC8"/>
    <w:rsid w:val="0025678D"/>
    <w:rsid w:val="00257F3D"/>
    <w:rsid w:val="00261652"/>
    <w:rsid w:val="00270431"/>
    <w:rsid w:val="00273508"/>
    <w:rsid w:val="00275274"/>
    <w:rsid w:val="00277CF6"/>
    <w:rsid w:val="0028005B"/>
    <w:rsid w:val="00283B9A"/>
    <w:rsid w:val="00287621"/>
    <w:rsid w:val="00293325"/>
    <w:rsid w:val="002963DC"/>
    <w:rsid w:val="00297A59"/>
    <w:rsid w:val="002A0D8B"/>
    <w:rsid w:val="002A23DD"/>
    <w:rsid w:val="002A2B21"/>
    <w:rsid w:val="002A6C28"/>
    <w:rsid w:val="002B1C12"/>
    <w:rsid w:val="002B4016"/>
    <w:rsid w:val="002B489C"/>
    <w:rsid w:val="002B4DF9"/>
    <w:rsid w:val="002B4F41"/>
    <w:rsid w:val="002B5A32"/>
    <w:rsid w:val="002B5C3E"/>
    <w:rsid w:val="002D5270"/>
    <w:rsid w:val="002E323A"/>
    <w:rsid w:val="002E6463"/>
    <w:rsid w:val="002E7050"/>
    <w:rsid w:val="002E7758"/>
    <w:rsid w:val="002F03A8"/>
    <w:rsid w:val="002F475B"/>
    <w:rsid w:val="002F4A95"/>
    <w:rsid w:val="00303E36"/>
    <w:rsid w:val="0030796F"/>
    <w:rsid w:val="00307A16"/>
    <w:rsid w:val="00311F89"/>
    <w:rsid w:val="00312DB7"/>
    <w:rsid w:val="003148BA"/>
    <w:rsid w:val="00314CF5"/>
    <w:rsid w:val="00314E09"/>
    <w:rsid w:val="0031538D"/>
    <w:rsid w:val="0031644B"/>
    <w:rsid w:val="003167AD"/>
    <w:rsid w:val="00320716"/>
    <w:rsid w:val="003208B7"/>
    <w:rsid w:val="003209C2"/>
    <w:rsid w:val="00321D2B"/>
    <w:rsid w:val="003232AC"/>
    <w:rsid w:val="00323EFE"/>
    <w:rsid w:val="003326C7"/>
    <w:rsid w:val="00333C91"/>
    <w:rsid w:val="00333EEC"/>
    <w:rsid w:val="00337473"/>
    <w:rsid w:val="00340952"/>
    <w:rsid w:val="00342F24"/>
    <w:rsid w:val="0034505D"/>
    <w:rsid w:val="00345DD6"/>
    <w:rsid w:val="00347504"/>
    <w:rsid w:val="003503C6"/>
    <w:rsid w:val="0035583C"/>
    <w:rsid w:val="00362576"/>
    <w:rsid w:val="00365612"/>
    <w:rsid w:val="00375B3D"/>
    <w:rsid w:val="00375DA1"/>
    <w:rsid w:val="003862E8"/>
    <w:rsid w:val="00387FF4"/>
    <w:rsid w:val="00396700"/>
    <w:rsid w:val="00396AF4"/>
    <w:rsid w:val="003A0C83"/>
    <w:rsid w:val="003A0DF4"/>
    <w:rsid w:val="003A3270"/>
    <w:rsid w:val="003A348B"/>
    <w:rsid w:val="003A51E6"/>
    <w:rsid w:val="003A6BEC"/>
    <w:rsid w:val="003A7819"/>
    <w:rsid w:val="003B0782"/>
    <w:rsid w:val="003B4D8C"/>
    <w:rsid w:val="003B577B"/>
    <w:rsid w:val="003B69D6"/>
    <w:rsid w:val="003C0FC2"/>
    <w:rsid w:val="003C294A"/>
    <w:rsid w:val="003C30A0"/>
    <w:rsid w:val="003C4C68"/>
    <w:rsid w:val="003C63AA"/>
    <w:rsid w:val="003D2837"/>
    <w:rsid w:val="003D40B2"/>
    <w:rsid w:val="003D5CB8"/>
    <w:rsid w:val="003E1240"/>
    <w:rsid w:val="003E53D3"/>
    <w:rsid w:val="003F3390"/>
    <w:rsid w:val="003F3449"/>
    <w:rsid w:val="003F492E"/>
    <w:rsid w:val="003F4DE3"/>
    <w:rsid w:val="003F58C9"/>
    <w:rsid w:val="003F5B23"/>
    <w:rsid w:val="00406E61"/>
    <w:rsid w:val="004114FA"/>
    <w:rsid w:val="004218B4"/>
    <w:rsid w:val="004227EB"/>
    <w:rsid w:val="00422A3B"/>
    <w:rsid w:val="0042635E"/>
    <w:rsid w:val="00426568"/>
    <w:rsid w:val="0043360C"/>
    <w:rsid w:val="00434399"/>
    <w:rsid w:val="004379D2"/>
    <w:rsid w:val="00440350"/>
    <w:rsid w:val="0044249C"/>
    <w:rsid w:val="00443A36"/>
    <w:rsid w:val="00444A6E"/>
    <w:rsid w:val="00446463"/>
    <w:rsid w:val="00446DAD"/>
    <w:rsid w:val="00455376"/>
    <w:rsid w:val="004573DE"/>
    <w:rsid w:val="004622F5"/>
    <w:rsid w:val="00462BDF"/>
    <w:rsid w:val="004649FA"/>
    <w:rsid w:val="00471570"/>
    <w:rsid w:val="00471C80"/>
    <w:rsid w:val="004741F3"/>
    <w:rsid w:val="0047570F"/>
    <w:rsid w:val="00477123"/>
    <w:rsid w:val="00477DEA"/>
    <w:rsid w:val="004802DB"/>
    <w:rsid w:val="004824F8"/>
    <w:rsid w:val="00494209"/>
    <w:rsid w:val="0049521C"/>
    <w:rsid w:val="004961F4"/>
    <w:rsid w:val="004A1037"/>
    <w:rsid w:val="004A1353"/>
    <w:rsid w:val="004A4632"/>
    <w:rsid w:val="004A5994"/>
    <w:rsid w:val="004A667F"/>
    <w:rsid w:val="004A6EE9"/>
    <w:rsid w:val="004B341C"/>
    <w:rsid w:val="004B3650"/>
    <w:rsid w:val="004B38DB"/>
    <w:rsid w:val="004B6E4B"/>
    <w:rsid w:val="004C2749"/>
    <w:rsid w:val="004C4BC4"/>
    <w:rsid w:val="004D200C"/>
    <w:rsid w:val="004D2EFF"/>
    <w:rsid w:val="004D47ED"/>
    <w:rsid w:val="004D4FA2"/>
    <w:rsid w:val="004D502A"/>
    <w:rsid w:val="004D54BE"/>
    <w:rsid w:val="004E6620"/>
    <w:rsid w:val="004E6ADC"/>
    <w:rsid w:val="004F1B71"/>
    <w:rsid w:val="004F37BE"/>
    <w:rsid w:val="004F660D"/>
    <w:rsid w:val="005000B8"/>
    <w:rsid w:val="0050245D"/>
    <w:rsid w:val="00503F7D"/>
    <w:rsid w:val="00504C82"/>
    <w:rsid w:val="005069A1"/>
    <w:rsid w:val="00507C88"/>
    <w:rsid w:val="0051285F"/>
    <w:rsid w:val="00514065"/>
    <w:rsid w:val="00516443"/>
    <w:rsid w:val="005226A2"/>
    <w:rsid w:val="00523EF9"/>
    <w:rsid w:val="00524BC9"/>
    <w:rsid w:val="005256C1"/>
    <w:rsid w:val="005320D4"/>
    <w:rsid w:val="0053276B"/>
    <w:rsid w:val="00533653"/>
    <w:rsid w:val="00536A11"/>
    <w:rsid w:val="00540B12"/>
    <w:rsid w:val="00541F2B"/>
    <w:rsid w:val="00545877"/>
    <w:rsid w:val="0054714C"/>
    <w:rsid w:val="00547615"/>
    <w:rsid w:val="0055260C"/>
    <w:rsid w:val="005526E4"/>
    <w:rsid w:val="00553A37"/>
    <w:rsid w:val="0056187E"/>
    <w:rsid w:val="0056230E"/>
    <w:rsid w:val="00563660"/>
    <w:rsid w:val="00566332"/>
    <w:rsid w:val="00566FD0"/>
    <w:rsid w:val="0057113B"/>
    <w:rsid w:val="00572486"/>
    <w:rsid w:val="00574D83"/>
    <w:rsid w:val="005768C6"/>
    <w:rsid w:val="0057784E"/>
    <w:rsid w:val="00577B49"/>
    <w:rsid w:val="0058275E"/>
    <w:rsid w:val="00583C0E"/>
    <w:rsid w:val="00583D3B"/>
    <w:rsid w:val="005855A5"/>
    <w:rsid w:val="0058568A"/>
    <w:rsid w:val="00587040"/>
    <w:rsid w:val="005942F9"/>
    <w:rsid w:val="00594C9C"/>
    <w:rsid w:val="005A0F5E"/>
    <w:rsid w:val="005A42D4"/>
    <w:rsid w:val="005A4691"/>
    <w:rsid w:val="005B134E"/>
    <w:rsid w:val="005B1D89"/>
    <w:rsid w:val="005C6497"/>
    <w:rsid w:val="005C64B1"/>
    <w:rsid w:val="005D14FB"/>
    <w:rsid w:val="005D3458"/>
    <w:rsid w:val="005D3481"/>
    <w:rsid w:val="005D422A"/>
    <w:rsid w:val="005E2564"/>
    <w:rsid w:val="005E3311"/>
    <w:rsid w:val="005E3524"/>
    <w:rsid w:val="005F21FB"/>
    <w:rsid w:val="005F639A"/>
    <w:rsid w:val="00603388"/>
    <w:rsid w:val="00604A53"/>
    <w:rsid w:val="00610BB7"/>
    <w:rsid w:val="00614294"/>
    <w:rsid w:val="00617975"/>
    <w:rsid w:val="00617FEB"/>
    <w:rsid w:val="00621F38"/>
    <w:rsid w:val="00627F8D"/>
    <w:rsid w:val="00630EE3"/>
    <w:rsid w:val="0063155C"/>
    <w:rsid w:val="00632131"/>
    <w:rsid w:val="00632179"/>
    <w:rsid w:val="00635AA3"/>
    <w:rsid w:val="0064089C"/>
    <w:rsid w:val="00641F46"/>
    <w:rsid w:val="00642662"/>
    <w:rsid w:val="00646554"/>
    <w:rsid w:val="0065634D"/>
    <w:rsid w:val="00656CEF"/>
    <w:rsid w:val="00661666"/>
    <w:rsid w:val="00663DEA"/>
    <w:rsid w:val="00665325"/>
    <w:rsid w:val="00673053"/>
    <w:rsid w:val="00676D8F"/>
    <w:rsid w:val="006823E0"/>
    <w:rsid w:val="006844D6"/>
    <w:rsid w:val="00685C2E"/>
    <w:rsid w:val="0069161B"/>
    <w:rsid w:val="006A0430"/>
    <w:rsid w:val="006A53AF"/>
    <w:rsid w:val="006A6C9A"/>
    <w:rsid w:val="006B090D"/>
    <w:rsid w:val="006B0983"/>
    <w:rsid w:val="006B1C9B"/>
    <w:rsid w:val="006B4DB1"/>
    <w:rsid w:val="006B5A83"/>
    <w:rsid w:val="006B62B2"/>
    <w:rsid w:val="006C2DE5"/>
    <w:rsid w:val="006C368D"/>
    <w:rsid w:val="006C3CA6"/>
    <w:rsid w:val="006C4F07"/>
    <w:rsid w:val="006D0DD3"/>
    <w:rsid w:val="006D1C79"/>
    <w:rsid w:val="006D2398"/>
    <w:rsid w:val="006D4408"/>
    <w:rsid w:val="006D44F1"/>
    <w:rsid w:val="006D45FE"/>
    <w:rsid w:val="006D4C57"/>
    <w:rsid w:val="006E328F"/>
    <w:rsid w:val="006E3E32"/>
    <w:rsid w:val="006E7124"/>
    <w:rsid w:val="006F0179"/>
    <w:rsid w:val="006F1707"/>
    <w:rsid w:val="006F1791"/>
    <w:rsid w:val="006F2687"/>
    <w:rsid w:val="006F271F"/>
    <w:rsid w:val="006F6C08"/>
    <w:rsid w:val="00701038"/>
    <w:rsid w:val="00702318"/>
    <w:rsid w:val="00703B0E"/>
    <w:rsid w:val="00715124"/>
    <w:rsid w:val="00716A97"/>
    <w:rsid w:val="00716B3B"/>
    <w:rsid w:val="00717435"/>
    <w:rsid w:val="00720767"/>
    <w:rsid w:val="0072774D"/>
    <w:rsid w:val="0073242C"/>
    <w:rsid w:val="00733813"/>
    <w:rsid w:val="007347F9"/>
    <w:rsid w:val="0073582C"/>
    <w:rsid w:val="00742233"/>
    <w:rsid w:val="0074226D"/>
    <w:rsid w:val="00745FF6"/>
    <w:rsid w:val="00746E5C"/>
    <w:rsid w:val="0075468D"/>
    <w:rsid w:val="0076584D"/>
    <w:rsid w:val="007733F3"/>
    <w:rsid w:val="0077476E"/>
    <w:rsid w:val="00776E07"/>
    <w:rsid w:val="00784065"/>
    <w:rsid w:val="007849A7"/>
    <w:rsid w:val="007A0261"/>
    <w:rsid w:val="007A32A2"/>
    <w:rsid w:val="007A4172"/>
    <w:rsid w:val="007A56B2"/>
    <w:rsid w:val="007A74DD"/>
    <w:rsid w:val="007B0D79"/>
    <w:rsid w:val="007B26CF"/>
    <w:rsid w:val="007B4199"/>
    <w:rsid w:val="007B459F"/>
    <w:rsid w:val="007B4F7F"/>
    <w:rsid w:val="007C1F4C"/>
    <w:rsid w:val="007C312A"/>
    <w:rsid w:val="007C3F42"/>
    <w:rsid w:val="007C4B10"/>
    <w:rsid w:val="007C5315"/>
    <w:rsid w:val="007C7D84"/>
    <w:rsid w:val="007D01D9"/>
    <w:rsid w:val="007D13A5"/>
    <w:rsid w:val="007D5844"/>
    <w:rsid w:val="007D6CF1"/>
    <w:rsid w:val="007E0EEB"/>
    <w:rsid w:val="007E1CE3"/>
    <w:rsid w:val="007F490F"/>
    <w:rsid w:val="007F4FC2"/>
    <w:rsid w:val="00800D58"/>
    <w:rsid w:val="00800D66"/>
    <w:rsid w:val="00806646"/>
    <w:rsid w:val="008077A8"/>
    <w:rsid w:val="0081078A"/>
    <w:rsid w:val="00813F9C"/>
    <w:rsid w:val="00814655"/>
    <w:rsid w:val="00816045"/>
    <w:rsid w:val="0081740A"/>
    <w:rsid w:val="00823B4C"/>
    <w:rsid w:val="0082456F"/>
    <w:rsid w:val="00824AB5"/>
    <w:rsid w:val="00825808"/>
    <w:rsid w:val="00830727"/>
    <w:rsid w:val="008356B5"/>
    <w:rsid w:val="00836895"/>
    <w:rsid w:val="00836C4E"/>
    <w:rsid w:val="00840A70"/>
    <w:rsid w:val="008432AF"/>
    <w:rsid w:val="008439EC"/>
    <w:rsid w:val="008472CE"/>
    <w:rsid w:val="00855175"/>
    <w:rsid w:val="0086073A"/>
    <w:rsid w:val="0086270E"/>
    <w:rsid w:val="0086718D"/>
    <w:rsid w:val="00870091"/>
    <w:rsid w:val="00870F62"/>
    <w:rsid w:val="0087197D"/>
    <w:rsid w:val="008747E1"/>
    <w:rsid w:val="00883088"/>
    <w:rsid w:val="00885DA6"/>
    <w:rsid w:val="00886D51"/>
    <w:rsid w:val="008918E6"/>
    <w:rsid w:val="00891EEB"/>
    <w:rsid w:val="008930F4"/>
    <w:rsid w:val="008954AD"/>
    <w:rsid w:val="008A19C7"/>
    <w:rsid w:val="008A2635"/>
    <w:rsid w:val="008A5A8B"/>
    <w:rsid w:val="008A5B58"/>
    <w:rsid w:val="008A62CF"/>
    <w:rsid w:val="008A7644"/>
    <w:rsid w:val="008B02D5"/>
    <w:rsid w:val="008B0498"/>
    <w:rsid w:val="008B232A"/>
    <w:rsid w:val="008B5A1B"/>
    <w:rsid w:val="008C1742"/>
    <w:rsid w:val="008C1D5F"/>
    <w:rsid w:val="008C281B"/>
    <w:rsid w:val="008C562E"/>
    <w:rsid w:val="008C62AB"/>
    <w:rsid w:val="008C7E1D"/>
    <w:rsid w:val="008D0089"/>
    <w:rsid w:val="008D4CF9"/>
    <w:rsid w:val="008D7B7A"/>
    <w:rsid w:val="008E0410"/>
    <w:rsid w:val="008E079F"/>
    <w:rsid w:val="008E18B2"/>
    <w:rsid w:val="008E40F7"/>
    <w:rsid w:val="008F2E93"/>
    <w:rsid w:val="008F3911"/>
    <w:rsid w:val="008F5B94"/>
    <w:rsid w:val="008F5D43"/>
    <w:rsid w:val="00900798"/>
    <w:rsid w:val="009028E1"/>
    <w:rsid w:val="00904440"/>
    <w:rsid w:val="0090761E"/>
    <w:rsid w:val="00913FCA"/>
    <w:rsid w:val="00915147"/>
    <w:rsid w:val="009151FE"/>
    <w:rsid w:val="00915FD9"/>
    <w:rsid w:val="00921D6E"/>
    <w:rsid w:val="00923368"/>
    <w:rsid w:val="00923D1E"/>
    <w:rsid w:val="009250B9"/>
    <w:rsid w:val="00927960"/>
    <w:rsid w:val="00937B05"/>
    <w:rsid w:val="00941C89"/>
    <w:rsid w:val="00942475"/>
    <w:rsid w:val="00942EB0"/>
    <w:rsid w:val="009432E2"/>
    <w:rsid w:val="00946B41"/>
    <w:rsid w:val="00946E8E"/>
    <w:rsid w:val="00947A63"/>
    <w:rsid w:val="00953AFE"/>
    <w:rsid w:val="00955292"/>
    <w:rsid w:val="00955A83"/>
    <w:rsid w:val="0095642D"/>
    <w:rsid w:val="00961444"/>
    <w:rsid w:val="00961EE4"/>
    <w:rsid w:val="00962C1D"/>
    <w:rsid w:val="00962FD9"/>
    <w:rsid w:val="00964157"/>
    <w:rsid w:val="00966C2E"/>
    <w:rsid w:val="009715FA"/>
    <w:rsid w:val="00971ECA"/>
    <w:rsid w:val="0097471C"/>
    <w:rsid w:val="009816C2"/>
    <w:rsid w:val="009826B0"/>
    <w:rsid w:val="0098580D"/>
    <w:rsid w:val="009858E9"/>
    <w:rsid w:val="00985D16"/>
    <w:rsid w:val="00986CF0"/>
    <w:rsid w:val="00987CB3"/>
    <w:rsid w:val="00990C75"/>
    <w:rsid w:val="00993B38"/>
    <w:rsid w:val="00995B8A"/>
    <w:rsid w:val="009A058F"/>
    <w:rsid w:val="009A0941"/>
    <w:rsid w:val="009A0D19"/>
    <w:rsid w:val="009A116D"/>
    <w:rsid w:val="009A7F10"/>
    <w:rsid w:val="009B075B"/>
    <w:rsid w:val="009B0E61"/>
    <w:rsid w:val="009B216D"/>
    <w:rsid w:val="009B2798"/>
    <w:rsid w:val="009C0B98"/>
    <w:rsid w:val="009C0D94"/>
    <w:rsid w:val="009C1A66"/>
    <w:rsid w:val="009C3915"/>
    <w:rsid w:val="009C524A"/>
    <w:rsid w:val="009C572E"/>
    <w:rsid w:val="009C6472"/>
    <w:rsid w:val="009D0934"/>
    <w:rsid w:val="009D1771"/>
    <w:rsid w:val="009D385E"/>
    <w:rsid w:val="009D7578"/>
    <w:rsid w:val="009E6110"/>
    <w:rsid w:val="009E62E6"/>
    <w:rsid w:val="009E7518"/>
    <w:rsid w:val="009F231E"/>
    <w:rsid w:val="009F2D3F"/>
    <w:rsid w:val="00A00787"/>
    <w:rsid w:val="00A01543"/>
    <w:rsid w:val="00A0347E"/>
    <w:rsid w:val="00A03515"/>
    <w:rsid w:val="00A05B76"/>
    <w:rsid w:val="00A11718"/>
    <w:rsid w:val="00A1311B"/>
    <w:rsid w:val="00A13D4F"/>
    <w:rsid w:val="00A13F8E"/>
    <w:rsid w:val="00A15EB4"/>
    <w:rsid w:val="00A171A1"/>
    <w:rsid w:val="00A2257D"/>
    <w:rsid w:val="00A2290B"/>
    <w:rsid w:val="00A24952"/>
    <w:rsid w:val="00A2512F"/>
    <w:rsid w:val="00A254FD"/>
    <w:rsid w:val="00A264A7"/>
    <w:rsid w:val="00A27D78"/>
    <w:rsid w:val="00A3657F"/>
    <w:rsid w:val="00A40222"/>
    <w:rsid w:val="00A45CD6"/>
    <w:rsid w:val="00A5269F"/>
    <w:rsid w:val="00A52FD7"/>
    <w:rsid w:val="00A568D6"/>
    <w:rsid w:val="00A6186C"/>
    <w:rsid w:val="00A61BDC"/>
    <w:rsid w:val="00A61C0E"/>
    <w:rsid w:val="00A64D04"/>
    <w:rsid w:val="00A657A3"/>
    <w:rsid w:val="00A67742"/>
    <w:rsid w:val="00A71A8F"/>
    <w:rsid w:val="00A737A0"/>
    <w:rsid w:val="00A835EE"/>
    <w:rsid w:val="00A838AC"/>
    <w:rsid w:val="00A84B1F"/>
    <w:rsid w:val="00A85555"/>
    <w:rsid w:val="00A86631"/>
    <w:rsid w:val="00A8778C"/>
    <w:rsid w:val="00A91487"/>
    <w:rsid w:val="00A93ED3"/>
    <w:rsid w:val="00A944E9"/>
    <w:rsid w:val="00A97BC1"/>
    <w:rsid w:val="00AA05D7"/>
    <w:rsid w:val="00AA1118"/>
    <w:rsid w:val="00AA1306"/>
    <w:rsid w:val="00AA26E3"/>
    <w:rsid w:val="00AA3A69"/>
    <w:rsid w:val="00AA6550"/>
    <w:rsid w:val="00AA7ED9"/>
    <w:rsid w:val="00AB06CD"/>
    <w:rsid w:val="00AB1200"/>
    <w:rsid w:val="00AB3504"/>
    <w:rsid w:val="00AC041A"/>
    <w:rsid w:val="00AC0817"/>
    <w:rsid w:val="00AC1B4D"/>
    <w:rsid w:val="00AC2325"/>
    <w:rsid w:val="00AC2A37"/>
    <w:rsid w:val="00AC75A0"/>
    <w:rsid w:val="00AD0782"/>
    <w:rsid w:val="00AE6632"/>
    <w:rsid w:val="00AF1A8C"/>
    <w:rsid w:val="00AF1DC4"/>
    <w:rsid w:val="00B00ACA"/>
    <w:rsid w:val="00B0143A"/>
    <w:rsid w:val="00B01447"/>
    <w:rsid w:val="00B04105"/>
    <w:rsid w:val="00B0441D"/>
    <w:rsid w:val="00B05C21"/>
    <w:rsid w:val="00B06F90"/>
    <w:rsid w:val="00B104D1"/>
    <w:rsid w:val="00B11D38"/>
    <w:rsid w:val="00B143C4"/>
    <w:rsid w:val="00B16E95"/>
    <w:rsid w:val="00B17C16"/>
    <w:rsid w:val="00B20BDF"/>
    <w:rsid w:val="00B333EA"/>
    <w:rsid w:val="00B35230"/>
    <w:rsid w:val="00B36DDE"/>
    <w:rsid w:val="00B403C7"/>
    <w:rsid w:val="00B452EC"/>
    <w:rsid w:val="00B45A24"/>
    <w:rsid w:val="00B47E60"/>
    <w:rsid w:val="00B52707"/>
    <w:rsid w:val="00B52879"/>
    <w:rsid w:val="00B575EA"/>
    <w:rsid w:val="00B60282"/>
    <w:rsid w:val="00B64C8C"/>
    <w:rsid w:val="00B66DE6"/>
    <w:rsid w:val="00B737DA"/>
    <w:rsid w:val="00B74684"/>
    <w:rsid w:val="00B74D23"/>
    <w:rsid w:val="00B77027"/>
    <w:rsid w:val="00B8040F"/>
    <w:rsid w:val="00B80A78"/>
    <w:rsid w:val="00B82095"/>
    <w:rsid w:val="00B8246B"/>
    <w:rsid w:val="00B85F46"/>
    <w:rsid w:val="00B860B0"/>
    <w:rsid w:val="00B91FEF"/>
    <w:rsid w:val="00B956F1"/>
    <w:rsid w:val="00B969C1"/>
    <w:rsid w:val="00BA102B"/>
    <w:rsid w:val="00BA2008"/>
    <w:rsid w:val="00BA24B6"/>
    <w:rsid w:val="00BA5A34"/>
    <w:rsid w:val="00BA79E4"/>
    <w:rsid w:val="00BA7C21"/>
    <w:rsid w:val="00BB2BB7"/>
    <w:rsid w:val="00BB33A2"/>
    <w:rsid w:val="00BB6A28"/>
    <w:rsid w:val="00BB7015"/>
    <w:rsid w:val="00BC0D88"/>
    <w:rsid w:val="00BC1B5C"/>
    <w:rsid w:val="00BC228E"/>
    <w:rsid w:val="00BD03FF"/>
    <w:rsid w:val="00BD52B5"/>
    <w:rsid w:val="00BE007B"/>
    <w:rsid w:val="00BE0196"/>
    <w:rsid w:val="00BE0CE8"/>
    <w:rsid w:val="00BE0F0B"/>
    <w:rsid w:val="00BE2E08"/>
    <w:rsid w:val="00BE40C4"/>
    <w:rsid w:val="00BF04DD"/>
    <w:rsid w:val="00BF1809"/>
    <w:rsid w:val="00BF2061"/>
    <w:rsid w:val="00BF3B01"/>
    <w:rsid w:val="00BF3DC2"/>
    <w:rsid w:val="00BF4AF0"/>
    <w:rsid w:val="00C004D4"/>
    <w:rsid w:val="00C013F5"/>
    <w:rsid w:val="00C04A24"/>
    <w:rsid w:val="00C074DB"/>
    <w:rsid w:val="00C10544"/>
    <w:rsid w:val="00C115A7"/>
    <w:rsid w:val="00C126B9"/>
    <w:rsid w:val="00C14B8C"/>
    <w:rsid w:val="00C150B8"/>
    <w:rsid w:val="00C1637B"/>
    <w:rsid w:val="00C16F16"/>
    <w:rsid w:val="00C20E45"/>
    <w:rsid w:val="00C214D1"/>
    <w:rsid w:val="00C24A9E"/>
    <w:rsid w:val="00C2574C"/>
    <w:rsid w:val="00C27F60"/>
    <w:rsid w:val="00C350E7"/>
    <w:rsid w:val="00C35466"/>
    <w:rsid w:val="00C377A1"/>
    <w:rsid w:val="00C404B5"/>
    <w:rsid w:val="00C41A7E"/>
    <w:rsid w:val="00C43C45"/>
    <w:rsid w:val="00C467D2"/>
    <w:rsid w:val="00C46FC5"/>
    <w:rsid w:val="00C50B43"/>
    <w:rsid w:val="00C51F78"/>
    <w:rsid w:val="00C52595"/>
    <w:rsid w:val="00C526C2"/>
    <w:rsid w:val="00C5296C"/>
    <w:rsid w:val="00C53289"/>
    <w:rsid w:val="00C54F7F"/>
    <w:rsid w:val="00C62E45"/>
    <w:rsid w:val="00C63D9B"/>
    <w:rsid w:val="00C64C03"/>
    <w:rsid w:val="00C658A5"/>
    <w:rsid w:val="00C67BAE"/>
    <w:rsid w:val="00C77A04"/>
    <w:rsid w:val="00C813AB"/>
    <w:rsid w:val="00C828BF"/>
    <w:rsid w:val="00C84187"/>
    <w:rsid w:val="00C84F13"/>
    <w:rsid w:val="00C86F89"/>
    <w:rsid w:val="00C9602D"/>
    <w:rsid w:val="00CA4B8E"/>
    <w:rsid w:val="00CA6070"/>
    <w:rsid w:val="00CB433B"/>
    <w:rsid w:val="00CB44F7"/>
    <w:rsid w:val="00CB7C24"/>
    <w:rsid w:val="00CB7FE7"/>
    <w:rsid w:val="00CC3B39"/>
    <w:rsid w:val="00CC5712"/>
    <w:rsid w:val="00CC6479"/>
    <w:rsid w:val="00CC7C65"/>
    <w:rsid w:val="00CD05AA"/>
    <w:rsid w:val="00CD0BC3"/>
    <w:rsid w:val="00CD4840"/>
    <w:rsid w:val="00CD6A6B"/>
    <w:rsid w:val="00CE0785"/>
    <w:rsid w:val="00CE0A04"/>
    <w:rsid w:val="00CE1B39"/>
    <w:rsid w:val="00CE1DF1"/>
    <w:rsid w:val="00CE38D7"/>
    <w:rsid w:val="00CE3AC7"/>
    <w:rsid w:val="00CE7D97"/>
    <w:rsid w:val="00CF183C"/>
    <w:rsid w:val="00CF4789"/>
    <w:rsid w:val="00D005AC"/>
    <w:rsid w:val="00D00D8B"/>
    <w:rsid w:val="00D02663"/>
    <w:rsid w:val="00D0447A"/>
    <w:rsid w:val="00D04DE2"/>
    <w:rsid w:val="00D066AF"/>
    <w:rsid w:val="00D06AFB"/>
    <w:rsid w:val="00D15C92"/>
    <w:rsid w:val="00D17F49"/>
    <w:rsid w:val="00D20A01"/>
    <w:rsid w:val="00D21A74"/>
    <w:rsid w:val="00D23C09"/>
    <w:rsid w:val="00D26DB5"/>
    <w:rsid w:val="00D27324"/>
    <w:rsid w:val="00D27B6D"/>
    <w:rsid w:val="00D3286B"/>
    <w:rsid w:val="00D33463"/>
    <w:rsid w:val="00D40C71"/>
    <w:rsid w:val="00D4234C"/>
    <w:rsid w:val="00D423AF"/>
    <w:rsid w:val="00D426C2"/>
    <w:rsid w:val="00D42C98"/>
    <w:rsid w:val="00D43C5E"/>
    <w:rsid w:val="00D46777"/>
    <w:rsid w:val="00D52CC9"/>
    <w:rsid w:val="00D54413"/>
    <w:rsid w:val="00D54C39"/>
    <w:rsid w:val="00D55931"/>
    <w:rsid w:val="00D5799E"/>
    <w:rsid w:val="00D62520"/>
    <w:rsid w:val="00D6522B"/>
    <w:rsid w:val="00D65FD3"/>
    <w:rsid w:val="00D70B23"/>
    <w:rsid w:val="00D71287"/>
    <w:rsid w:val="00D71EDE"/>
    <w:rsid w:val="00D75516"/>
    <w:rsid w:val="00D75BD1"/>
    <w:rsid w:val="00D846AA"/>
    <w:rsid w:val="00D86A42"/>
    <w:rsid w:val="00D91096"/>
    <w:rsid w:val="00D92EC4"/>
    <w:rsid w:val="00D92FDA"/>
    <w:rsid w:val="00DA075E"/>
    <w:rsid w:val="00DA14F3"/>
    <w:rsid w:val="00DA27A5"/>
    <w:rsid w:val="00DA3B32"/>
    <w:rsid w:val="00DA68C7"/>
    <w:rsid w:val="00DA7A0D"/>
    <w:rsid w:val="00DB5CC9"/>
    <w:rsid w:val="00DB623B"/>
    <w:rsid w:val="00DC0A02"/>
    <w:rsid w:val="00DC4DE4"/>
    <w:rsid w:val="00DC682C"/>
    <w:rsid w:val="00DD1C6C"/>
    <w:rsid w:val="00DD3DDD"/>
    <w:rsid w:val="00DD4C79"/>
    <w:rsid w:val="00DD5A84"/>
    <w:rsid w:val="00DE2304"/>
    <w:rsid w:val="00DE2BD5"/>
    <w:rsid w:val="00DE34EF"/>
    <w:rsid w:val="00DF1F21"/>
    <w:rsid w:val="00DF2297"/>
    <w:rsid w:val="00DF3D60"/>
    <w:rsid w:val="00DF6336"/>
    <w:rsid w:val="00DF662C"/>
    <w:rsid w:val="00DF7323"/>
    <w:rsid w:val="00DF78DB"/>
    <w:rsid w:val="00E01390"/>
    <w:rsid w:val="00E0147B"/>
    <w:rsid w:val="00E020E3"/>
    <w:rsid w:val="00E02DC3"/>
    <w:rsid w:val="00E06244"/>
    <w:rsid w:val="00E14CC0"/>
    <w:rsid w:val="00E1539D"/>
    <w:rsid w:val="00E15F6C"/>
    <w:rsid w:val="00E168AC"/>
    <w:rsid w:val="00E176D2"/>
    <w:rsid w:val="00E20812"/>
    <w:rsid w:val="00E20F7D"/>
    <w:rsid w:val="00E24391"/>
    <w:rsid w:val="00E30CE1"/>
    <w:rsid w:val="00E3374F"/>
    <w:rsid w:val="00E35738"/>
    <w:rsid w:val="00E40599"/>
    <w:rsid w:val="00E414ED"/>
    <w:rsid w:val="00E446EB"/>
    <w:rsid w:val="00E46A6A"/>
    <w:rsid w:val="00E472F4"/>
    <w:rsid w:val="00E51F8B"/>
    <w:rsid w:val="00E52727"/>
    <w:rsid w:val="00E53598"/>
    <w:rsid w:val="00E55635"/>
    <w:rsid w:val="00E55D95"/>
    <w:rsid w:val="00E57F21"/>
    <w:rsid w:val="00E60F68"/>
    <w:rsid w:val="00E6241C"/>
    <w:rsid w:val="00E62D67"/>
    <w:rsid w:val="00E72BC4"/>
    <w:rsid w:val="00E75D25"/>
    <w:rsid w:val="00E868C4"/>
    <w:rsid w:val="00E869B4"/>
    <w:rsid w:val="00E903D8"/>
    <w:rsid w:val="00E93759"/>
    <w:rsid w:val="00E93812"/>
    <w:rsid w:val="00E96B42"/>
    <w:rsid w:val="00EA16FE"/>
    <w:rsid w:val="00EA2140"/>
    <w:rsid w:val="00EA5030"/>
    <w:rsid w:val="00EA5452"/>
    <w:rsid w:val="00EA758F"/>
    <w:rsid w:val="00EB0650"/>
    <w:rsid w:val="00EB0B0F"/>
    <w:rsid w:val="00EB14BC"/>
    <w:rsid w:val="00EB16C2"/>
    <w:rsid w:val="00EB71D0"/>
    <w:rsid w:val="00EB7A88"/>
    <w:rsid w:val="00EC325C"/>
    <w:rsid w:val="00ED19E5"/>
    <w:rsid w:val="00ED4B32"/>
    <w:rsid w:val="00EE1BC5"/>
    <w:rsid w:val="00EE3C54"/>
    <w:rsid w:val="00EE3C8E"/>
    <w:rsid w:val="00EE74D5"/>
    <w:rsid w:val="00EF0980"/>
    <w:rsid w:val="00EF3C65"/>
    <w:rsid w:val="00EF51C9"/>
    <w:rsid w:val="00EF5ACC"/>
    <w:rsid w:val="00EF6E56"/>
    <w:rsid w:val="00F017A4"/>
    <w:rsid w:val="00F0439E"/>
    <w:rsid w:val="00F04CDC"/>
    <w:rsid w:val="00F110D1"/>
    <w:rsid w:val="00F169DB"/>
    <w:rsid w:val="00F20DFB"/>
    <w:rsid w:val="00F21306"/>
    <w:rsid w:val="00F2138D"/>
    <w:rsid w:val="00F22338"/>
    <w:rsid w:val="00F23535"/>
    <w:rsid w:val="00F25318"/>
    <w:rsid w:val="00F25DC6"/>
    <w:rsid w:val="00F260A1"/>
    <w:rsid w:val="00F263F0"/>
    <w:rsid w:val="00F27AA9"/>
    <w:rsid w:val="00F27C72"/>
    <w:rsid w:val="00F27D99"/>
    <w:rsid w:val="00F3194D"/>
    <w:rsid w:val="00F35277"/>
    <w:rsid w:val="00F35A62"/>
    <w:rsid w:val="00F40BCB"/>
    <w:rsid w:val="00F41ABC"/>
    <w:rsid w:val="00F42EDA"/>
    <w:rsid w:val="00F4374C"/>
    <w:rsid w:val="00F43B15"/>
    <w:rsid w:val="00F46FC1"/>
    <w:rsid w:val="00F47965"/>
    <w:rsid w:val="00F50651"/>
    <w:rsid w:val="00F514EF"/>
    <w:rsid w:val="00F53486"/>
    <w:rsid w:val="00F5476F"/>
    <w:rsid w:val="00F55188"/>
    <w:rsid w:val="00F55534"/>
    <w:rsid w:val="00F55B66"/>
    <w:rsid w:val="00F55FDA"/>
    <w:rsid w:val="00F600E7"/>
    <w:rsid w:val="00F61154"/>
    <w:rsid w:val="00F63A55"/>
    <w:rsid w:val="00F63C71"/>
    <w:rsid w:val="00F648C2"/>
    <w:rsid w:val="00F64B40"/>
    <w:rsid w:val="00F67000"/>
    <w:rsid w:val="00F703E9"/>
    <w:rsid w:val="00F72A61"/>
    <w:rsid w:val="00F73F62"/>
    <w:rsid w:val="00F757E1"/>
    <w:rsid w:val="00F76666"/>
    <w:rsid w:val="00F76D4A"/>
    <w:rsid w:val="00F77E5D"/>
    <w:rsid w:val="00F82599"/>
    <w:rsid w:val="00F86BCF"/>
    <w:rsid w:val="00F87A76"/>
    <w:rsid w:val="00F915F4"/>
    <w:rsid w:val="00F94549"/>
    <w:rsid w:val="00F96856"/>
    <w:rsid w:val="00FA013B"/>
    <w:rsid w:val="00FA1E92"/>
    <w:rsid w:val="00FA226A"/>
    <w:rsid w:val="00FA4910"/>
    <w:rsid w:val="00FA5D8D"/>
    <w:rsid w:val="00FB0961"/>
    <w:rsid w:val="00FB23C8"/>
    <w:rsid w:val="00FB29CF"/>
    <w:rsid w:val="00FB3CF6"/>
    <w:rsid w:val="00FB4AA4"/>
    <w:rsid w:val="00FB797C"/>
    <w:rsid w:val="00FC08D1"/>
    <w:rsid w:val="00FC292D"/>
    <w:rsid w:val="00FC3028"/>
    <w:rsid w:val="00FC39EA"/>
    <w:rsid w:val="00FC4AD9"/>
    <w:rsid w:val="00FC7BE2"/>
    <w:rsid w:val="00FD03B3"/>
    <w:rsid w:val="00FD31AE"/>
    <w:rsid w:val="00FD5C56"/>
    <w:rsid w:val="00FD7EE0"/>
    <w:rsid w:val="00FD7FAA"/>
    <w:rsid w:val="00FE020D"/>
    <w:rsid w:val="00FE0C08"/>
    <w:rsid w:val="00FE18AB"/>
    <w:rsid w:val="00FE2A1E"/>
    <w:rsid w:val="00FE5311"/>
    <w:rsid w:val="00FE5326"/>
    <w:rsid w:val="00FE7229"/>
    <w:rsid w:val="00FF22D0"/>
    <w:rsid w:val="00FF5914"/>
    <w:rsid w:val="019D1272"/>
    <w:rsid w:val="027F1D1F"/>
    <w:rsid w:val="02AEB256"/>
    <w:rsid w:val="02C5E7A0"/>
    <w:rsid w:val="03424F0D"/>
    <w:rsid w:val="038BC0C3"/>
    <w:rsid w:val="03C97FE6"/>
    <w:rsid w:val="03F321DB"/>
    <w:rsid w:val="04B56A4B"/>
    <w:rsid w:val="052C92A4"/>
    <w:rsid w:val="0572C551"/>
    <w:rsid w:val="06119048"/>
    <w:rsid w:val="06469CCB"/>
    <w:rsid w:val="074FA815"/>
    <w:rsid w:val="07645C52"/>
    <w:rsid w:val="07738352"/>
    <w:rsid w:val="08253B3D"/>
    <w:rsid w:val="087E2FDA"/>
    <w:rsid w:val="0992E644"/>
    <w:rsid w:val="09CD5C9F"/>
    <w:rsid w:val="0A177607"/>
    <w:rsid w:val="0A816550"/>
    <w:rsid w:val="0A870BC4"/>
    <w:rsid w:val="0B9CDE14"/>
    <w:rsid w:val="0BD76357"/>
    <w:rsid w:val="0BEE66FE"/>
    <w:rsid w:val="0C743455"/>
    <w:rsid w:val="0CB1B87F"/>
    <w:rsid w:val="0CBD3C4A"/>
    <w:rsid w:val="0CD39781"/>
    <w:rsid w:val="0D1C79D0"/>
    <w:rsid w:val="0D4E822A"/>
    <w:rsid w:val="0D6344DD"/>
    <w:rsid w:val="0DC45699"/>
    <w:rsid w:val="0DD02A04"/>
    <w:rsid w:val="0EB4103A"/>
    <w:rsid w:val="0F293912"/>
    <w:rsid w:val="0F4185B9"/>
    <w:rsid w:val="0F532B57"/>
    <w:rsid w:val="0F9B98C5"/>
    <w:rsid w:val="0FBDF2CF"/>
    <w:rsid w:val="1047682C"/>
    <w:rsid w:val="1093AD63"/>
    <w:rsid w:val="109C98CC"/>
    <w:rsid w:val="1102C9B9"/>
    <w:rsid w:val="11491EC5"/>
    <w:rsid w:val="11DEFCB0"/>
    <w:rsid w:val="12C76451"/>
    <w:rsid w:val="13259CE4"/>
    <w:rsid w:val="1341A3EF"/>
    <w:rsid w:val="13E62828"/>
    <w:rsid w:val="13F1E914"/>
    <w:rsid w:val="14489457"/>
    <w:rsid w:val="147C5E7D"/>
    <w:rsid w:val="1507777D"/>
    <w:rsid w:val="15894DF2"/>
    <w:rsid w:val="164AA7E5"/>
    <w:rsid w:val="164DFAD9"/>
    <w:rsid w:val="166875B9"/>
    <w:rsid w:val="1769E2D6"/>
    <w:rsid w:val="185905DB"/>
    <w:rsid w:val="187943EF"/>
    <w:rsid w:val="18BCA7DB"/>
    <w:rsid w:val="197B4994"/>
    <w:rsid w:val="199CCCBB"/>
    <w:rsid w:val="19A1F75E"/>
    <w:rsid w:val="19A75282"/>
    <w:rsid w:val="19C6B94D"/>
    <w:rsid w:val="1A4A2203"/>
    <w:rsid w:val="1AB8D8BB"/>
    <w:rsid w:val="1ABFEABC"/>
    <w:rsid w:val="1B6BB3B0"/>
    <w:rsid w:val="1BF27B72"/>
    <w:rsid w:val="1D7E27CA"/>
    <w:rsid w:val="1DA29399"/>
    <w:rsid w:val="1DE6B8EF"/>
    <w:rsid w:val="1EDFEB85"/>
    <w:rsid w:val="1F0EECD9"/>
    <w:rsid w:val="1F207233"/>
    <w:rsid w:val="1F56B2A8"/>
    <w:rsid w:val="1F7F1570"/>
    <w:rsid w:val="1F9D177F"/>
    <w:rsid w:val="1FCC5AC2"/>
    <w:rsid w:val="1FF16117"/>
    <w:rsid w:val="2012EB6B"/>
    <w:rsid w:val="2064C6E2"/>
    <w:rsid w:val="209A9086"/>
    <w:rsid w:val="20D5910A"/>
    <w:rsid w:val="21191113"/>
    <w:rsid w:val="219FF3F2"/>
    <w:rsid w:val="21FE6D43"/>
    <w:rsid w:val="22A157F1"/>
    <w:rsid w:val="22A85305"/>
    <w:rsid w:val="23A9281E"/>
    <w:rsid w:val="24225CC7"/>
    <w:rsid w:val="2453BCF8"/>
    <w:rsid w:val="2477D172"/>
    <w:rsid w:val="25431C5A"/>
    <w:rsid w:val="26821737"/>
    <w:rsid w:val="2701C039"/>
    <w:rsid w:val="2768AB82"/>
    <w:rsid w:val="27CA5C4B"/>
    <w:rsid w:val="28FB6A97"/>
    <w:rsid w:val="29071EF9"/>
    <w:rsid w:val="293C4A9B"/>
    <w:rsid w:val="29406934"/>
    <w:rsid w:val="294EC5C6"/>
    <w:rsid w:val="2BCAADAD"/>
    <w:rsid w:val="2C15FFA4"/>
    <w:rsid w:val="2C5A4D21"/>
    <w:rsid w:val="2D3AE9A2"/>
    <w:rsid w:val="2D77ED5D"/>
    <w:rsid w:val="2DF4CB1C"/>
    <w:rsid w:val="2EF7101B"/>
    <w:rsid w:val="2FBC83C1"/>
    <w:rsid w:val="303E59C0"/>
    <w:rsid w:val="304671A7"/>
    <w:rsid w:val="308D654A"/>
    <w:rsid w:val="312D43FC"/>
    <w:rsid w:val="31DD0F10"/>
    <w:rsid w:val="31F65EF8"/>
    <w:rsid w:val="32968C64"/>
    <w:rsid w:val="32FF6811"/>
    <w:rsid w:val="330E670C"/>
    <w:rsid w:val="3310B8AF"/>
    <w:rsid w:val="33B4EC78"/>
    <w:rsid w:val="344B6CDA"/>
    <w:rsid w:val="3561DCDC"/>
    <w:rsid w:val="356886A2"/>
    <w:rsid w:val="35930924"/>
    <w:rsid w:val="37056EBD"/>
    <w:rsid w:val="3711292A"/>
    <w:rsid w:val="37A7AEA3"/>
    <w:rsid w:val="395E0F16"/>
    <w:rsid w:val="39D24C95"/>
    <w:rsid w:val="3A8FF2AB"/>
    <w:rsid w:val="3B509BCE"/>
    <w:rsid w:val="3C88C8CF"/>
    <w:rsid w:val="3C8EDD43"/>
    <w:rsid w:val="3CAF7585"/>
    <w:rsid w:val="3D164900"/>
    <w:rsid w:val="3D255038"/>
    <w:rsid w:val="3DCBAF6B"/>
    <w:rsid w:val="3E4DA7A6"/>
    <w:rsid w:val="3EA3BFA5"/>
    <w:rsid w:val="3EBE5F0B"/>
    <w:rsid w:val="3FEFB1E3"/>
    <w:rsid w:val="40351677"/>
    <w:rsid w:val="408147E5"/>
    <w:rsid w:val="40F5FCAE"/>
    <w:rsid w:val="4100D6AD"/>
    <w:rsid w:val="4120AB2A"/>
    <w:rsid w:val="4233492E"/>
    <w:rsid w:val="424316CB"/>
    <w:rsid w:val="42446463"/>
    <w:rsid w:val="429904CC"/>
    <w:rsid w:val="42AD2C2B"/>
    <w:rsid w:val="42EA1D01"/>
    <w:rsid w:val="432D7E2C"/>
    <w:rsid w:val="434C8708"/>
    <w:rsid w:val="435CADA8"/>
    <w:rsid w:val="4461DC52"/>
    <w:rsid w:val="44EC1D33"/>
    <w:rsid w:val="44FDB48D"/>
    <w:rsid w:val="450D748E"/>
    <w:rsid w:val="45A66992"/>
    <w:rsid w:val="45F04503"/>
    <w:rsid w:val="45F77A33"/>
    <w:rsid w:val="469624B0"/>
    <w:rsid w:val="46F5376D"/>
    <w:rsid w:val="4760BCDA"/>
    <w:rsid w:val="47C4164F"/>
    <w:rsid w:val="48584722"/>
    <w:rsid w:val="487124A8"/>
    <w:rsid w:val="48E9E5C2"/>
    <w:rsid w:val="49144422"/>
    <w:rsid w:val="4945A24D"/>
    <w:rsid w:val="4A2CC5B8"/>
    <w:rsid w:val="4C9BBDC3"/>
    <w:rsid w:val="4D10135D"/>
    <w:rsid w:val="4D40D784"/>
    <w:rsid w:val="4E2907E9"/>
    <w:rsid w:val="4E3F16A6"/>
    <w:rsid w:val="4E85475D"/>
    <w:rsid w:val="4F45D91E"/>
    <w:rsid w:val="4F54AE93"/>
    <w:rsid w:val="4F8A7558"/>
    <w:rsid w:val="4FF439A1"/>
    <w:rsid w:val="520B2AB5"/>
    <w:rsid w:val="521521A9"/>
    <w:rsid w:val="52A658C7"/>
    <w:rsid w:val="52CD35E6"/>
    <w:rsid w:val="53216547"/>
    <w:rsid w:val="5328B1A1"/>
    <w:rsid w:val="5408806F"/>
    <w:rsid w:val="54CE7C46"/>
    <w:rsid w:val="54D88269"/>
    <w:rsid w:val="56D8F797"/>
    <w:rsid w:val="575AEE8B"/>
    <w:rsid w:val="57608E0E"/>
    <w:rsid w:val="57774DFB"/>
    <w:rsid w:val="58E532D1"/>
    <w:rsid w:val="5A34F1DC"/>
    <w:rsid w:val="5AB3549F"/>
    <w:rsid w:val="5AB730B9"/>
    <w:rsid w:val="5B551ED4"/>
    <w:rsid w:val="5B8BCC17"/>
    <w:rsid w:val="5B95F83D"/>
    <w:rsid w:val="5C1D7520"/>
    <w:rsid w:val="5C3114A6"/>
    <w:rsid w:val="5C86F6D8"/>
    <w:rsid w:val="5CB445C1"/>
    <w:rsid w:val="5CBAD8B6"/>
    <w:rsid w:val="5CEA969B"/>
    <w:rsid w:val="5DC5B060"/>
    <w:rsid w:val="5DE3D32C"/>
    <w:rsid w:val="5E1F2FDE"/>
    <w:rsid w:val="5EDCB4A8"/>
    <w:rsid w:val="5F541C89"/>
    <w:rsid w:val="5FC4D431"/>
    <w:rsid w:val="5FF0E33B"/>
    <w:rsid w:val="60B332CB"/>
    <w:rsid w:val="60F14785"/>
    <w:rsid w:val="61778F1C"/>
    <w:rsid w:val="6366DBE1"/>
    <w:rsid w:val="63961F21"/>
    <w:rsid w:val="639B9147"/>
    <w:rsid w:val="63B8EA47"/>
    <w:rsid w:val="64076F20"/>
    <w:rsid w:val="641713D1"/>
    <w:rsid w:val="641B9340"/>
    <w:rsid w:val="64E7FADB"/>
    <w:rsid w:val="64F7FFA6"/>
    <w:rsid w:val="6580FF83"/>
    <w:rsid w:val="6607B6FE"/>
    <w:rsid w:val="661DFB56"/>
    <w:rsid w:val="66BC7D73"/>
    <w:rsid w:val="66CCE179"/>
    <w:rsid w:val="68BE2F1C"/>
    <w:rsid w:val="69C651B4"/>
    <w:rsid w:val="6A11B8B9"/>
    <w:rsid w:val="6A156653"/>
    <w:rsid w:val="6A4C4271"/>
    <w:rsid w:val="6AAC4891"/>
    <w:rsid w:val="6AAEF89B"/>
    <w:rsid w:val="6C350D2C"/>
    <w:rsid w:val="6C98B37A"/>
    <w:rsid w:val="6CE23234"/>
    <w:rsid w:val="6CF9A864"/>
    <w:rsid w:val="6D560A8F"/>
    <w:rsid w:val="6D9983C1"/>
    <w:rsid w:val="6DB72F8F"/>
    <w:rsid w:val="6E9802FB"/>
    <w:rsid w:val="6ED8685A"/>
    <w:rsid w:val="6EE949B8"/>
    <w:rsid w:val="6F86A8B9"/>
    <w:rsid w:val="6FD30081"/>
    <w:rsid w:val="6FDF633E"/>
    <w:rsid w:val="702D1885"/>
    <w:rsid w:val="70E82DE3"/>
    <w:rsid w:val="710AA984"/>
    <w:rsid w:val="71DFB4D5"/>
    <w:rsid w:val="72266C09"/>
    <w:rsid w:val="7260ED53"/>
    <w:rsid w:val="736812A4"/>
    <w:rsid w:val="73C9DEE6"/>
    <w:rsid w:val="73DDBA62"/>
    <w:rsid w:val="74313082"/>
    <w:rsid w:val="743557C1"/>
    <w:rsid w:val="74CFBF06"/>
    <w:rsid w:val="75A68974"/>
    <w:rsid w:val="76D91AC6"/>
    <w:rsid w:val="76E3A04A"/>
    <w:rsid w:val="7721FD20"/>
    <w:rsid w:val="77FB88B6"/>
    <w:rsid w:val="7874B371"/>
    <w:rsid w:val="7A0B1AE7"/>
    <w:rsid w:val="7B9BD561"/>
    <w:rsid w:val="7C0C1851"/>
    <w:rsid w:val="7CA641BE"/>
    <w:rsid w:val="7DB08592"/>
    <w:rsid w:val="7DBC6AB0"/>
    <w:rsid w:val="7DE97B85"/>
    <w:rsid w:val="7DED014C"/>
    <w:rsid w:val="7EABAF43"/>
    <w:rsid w:val="7F545C1A"/>
    <w:rsid w:val="7FF9D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8C00E"/>
  <w15:docId w15:val="{3FF4F743-E69C-4112-969F-9996202ED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C5328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ntrat1">
    <w:name w:val="heading 1"/>
    <w:basedOn w:val="prastasis"/>
    <w:next w:val="prastasis"/>
    <w:link w:val="Antrat1Diagrama"/>
    <w:qFormat/>
    <w:rsid w:val="00F5348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3F5B23"/>
    <w:pPr>
      <w:keepNext/>
      <w:jc w:val="center"/>
      <w:outlineLvl w:val="1"/>
    </w:pPr>
    <w:rPr>
      <w:sz w:val="36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66FD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semiHidden/>
    <w:rsid w:val="003F5B23"/>
    <w:rPr>
      <w:rFonts w:ascii="Times New Roman" w:eastAsia="Times New Roman" w:hAnsi="Times New Roman" w:cs="Times New Roman"/>
      <w:sz w:val="36"/>
      <w:szCs w:val="20"/>
      <w:lang w:val="en-GB"/>
    </w:rPr>
  </w:style>
  <w:style w:type="paragraph" w:styleId="Debesliotekstas">
    <w:name w:val="Balloon Text"/>
    <w:basedOn w:val="prastasis"/>
    <w:link w:val="DebesliotekstasDiagrama"/>
    <w:unhideWhenUsed/>
    <w:rsid w:val="003F5B23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3F5B23"/>
    <w:rPr>
      <w:rFonts w:ascii="Tahoma" w:eastAsia="Times New Roman" w:hAnsi="Tahoma" w:cs="Tahoma"/>
      <w:sz w:val="16"/>
      <w:szCs w:val="16"/>
      <w:lang w:val="en-GB"/>
    </w:rPr>
  </w:style>
  <w:style w:type="paragraph" w:styleId="Betarp">
    <w:name w:val="No Spacing"/>
    <w:uiPriority w:val="1"/>
    <w:qFormat/>
    <w:rsid w:val="003F5B2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ipersaitas">
    <w:name w:val="Hyperlink"/>
    <w:basedOn w:val="Numatytasispastraiposriftas"/>
    <w:rsid w:val="00D43C5E"/>
    <w:rPr>
      <w:color w:val="0000FF"/>
      <w:u w:val="single"/>
    </w:rPr>
  </w:style>
  <w:style w:type="paragraph" w:customStyle="1" w:styleId="Pavadinimas1">
    <w:name w:val="Pavadinimas1"/>
    <w:basedOn w:val="prastasis"/>
    <w:rsid w:val="00D43C5E"/>
    <w:pPr>
      <w:overflowPunct/>
      <w:autoSpaceDE/>
      <w:autoSpaceDN/>
      <w:adjustRightInd/>
      <w:spacing w:before="40" w:after="40"/>
      <w:ind w:right="1959"/>
    </w:pPr>
    <w:rPr>
      <w:caps/>
      <w:sz w:val="24"/>
      <w:szCs w:val="24"/>
      <w:lang w:val="lt-LT"/>
    </w:rPr>
  </w:style>
  <w:style w:type="paragraph" w:customStyle="1" w:styleId="BodyText1">
    <w:name w:val="Body Text1"/>
    <w:basedOn w:val="prastasis"/>
    <w:rsid w:val="001E1AD2"/>
    <w:pPr>
      <w:suppressAutoHyphens/>
      <w:overflowPunct/>
      <w:spacing w:line="298" w:lineRule="auto"/>
      <w:ind w:firstLine="312"/>
      <w:jc w:val="both"/>
      <w:textAlignment w:val="center"/>
    </w:pPr>
    <w:rPr>
      <w:color w:val="000000"/>
      <w:lang w:val="lt-LT"/>
    </w:rPr>
  </w:style>
  <w:style w:type="paragraph" w:styleId="Sraopastraipa">
    <w:name w:val="List Paragraph"/>
    <w:basedOn w:val="prastasis"/>
    <w:uiPriority w:val="34"/>
    <w:qFormat/>
    <w:rsid w:val="00941C89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BF206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F206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BF206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F206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uslapionumeris">
    <w:name w:val="page number"/>
    <w:basedOn w:val="Numatytasispastraiposriftas"/>
    <w:rsid w:val="00F94549"/>
  </w:style>
  <w:style w:type="table" w:styleId="Lentelstinklelis">
    <w:name w:val="Table Grid"/>
    <w:basedOn w:val="prastojilentel"/>
    <w:uiPriority w:val="39"/>
    <w:rsid w:val="00DB5CC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rsid w:val="004B38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66FD0"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val="en-GB"/>
    </w:rPr>
  </w:style>
  <w:style w:type="table" w:customStyle="1" w:styleId="TableGrid2">
    <w:name w:val="Table Grid2"/>
    <w:basedOn w:val="prastojilentel"/>
    <w:next w:val="Lentelstinklelis"/>
    <w:rsid w:val="008C62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5256C1"/>
    <w:pPr>
      <w:suppressAutoHyphens/>
      <w:overflowPunct/>
      <w:autoSpaceDE/>
      <w:adjustRightInd/>
    </w:pPr>
    <w:rPr>
      <w:lang w:val="lt-LT"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5256C1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5256C1"/>
    <w:rPr>
      <w:vertAlign w:val="superscript"/>
    </w:rPr>
  </w:style>
  <w:style w:type="table" w:customStyle="1" w:styleId="TableGrid3">
    <w:name w:val="Table Grid3"/>
    <w:basedOn w:val="prastojilentel"/>
    <w:next w:val="Lentelstinklelis"/>
    <w:uiPriority w:val="59"/>
    <w:rsid w:val="005256C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rsid w:val="00F534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numbering" w:customStyle="1" w:styleId="NoList1">
    <w:name w:val="No List1"/>
    <w:next w:val="Sraonra"/>
    <w:uiPriority w:val="99"/>
    <w:semiHidden/>
    <w:unhideWhenUsed/>
    <w:rsid w:val="00F53486"/>
  </w:style>
  <w:style w:type="paragraph" w:styleId="Pagrindiniotekstotrauka">
    <w:name w:val="Body Text Indent"/>
    <w:basedOn w:val="prastasis"/>
    <w:link w:val="PagrindiniotekstotraukaDiagrama"/>
    <w:rsid w:val="009715FA"/>
    <w:pPr>
      <w:suppressAutoHyphens/>
      <w:overflowPunct/>
      <w:autoSpaceDE/>
      <w:autoSpaceDN/>
      <w:adjustRightInd/>
      <w:spacing w:after="120"/>
      <w:ind w:left="283"/>
    </w:pPr>
    <w:rPr>
      <w:rFonts w:eastAsia="Calibri"/>
      <w:b/>
      <w:bCs/>
      <w:sz w:val="26"/>
      <w:szCs w:val="28"/>
      <w:lang w:val="lt-LT" w:eastAsia="zh-CN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9715FA"/>
    <w:rPr>
      <w:rFonts w:ascii="Times New Roman" w:eastAsia="Calibri" w:hAnsi="Times New Roman" w:cs="Times New Roman"/>
      <w:b/>
      <w:bCs/>
      <w:sz w:val="26"/>
      <w:szCs w:val="28"/>
      <w:lang w:eastAsia="zh-CN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52727"/>
    <w:rPr>
      <w:color w:val="808080"/>
      <w:shd w:val="clear" w:color="auto" w:fill="E6E6E6"/>
    </w:rPr>
  </w:style>
  <w:style w:type="paragraph" w:customStyle="1" w:styleId="Standard">
    <w:name w:val="Standard"/>
    <w:uiPriority w:val="99"/>
    <w:rsid w:val="00A27D7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paragraph" w:customStyle="1" w:styleId="Sraopastraipa1">
    <w:name w:val="Sąrašo pastraipa1"/>
    <w:basedOn w:val="prastasis"/>
    <w:uiPriority w:val="99"/>
    <w:rsid w:val="00A27D78"/>
    <w:pPr>
      <w:overflowPunct/>
      <w:autoSpaceDE/>
      <w:autoSpaceDN/>
      <w:adjustRightInd/>
      <w:spacing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Betarp1">
    <w:name w:val="Be tarpų1"/>
    <w:uiPriority w:val="99"/>
    <w:rsid w:val="00A27D78"/>
    <w:pPr>
      <w:suppressAutoHyphens/>
      <w:autoSpaceDN w:val="0"/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customStyle="1" w:styleId="Sraopastraipa2">
    <w:name w:val="Sąrašo pastraipa2"/>
    <w:basedOn w:val="prastasis"/>
    <w:rsid w:val="00A27D78"/>
    <w:pPr>
      <w:widowControl w:val="0"/>
      <w:suppressAutoHyphens/>
      <w:overflowPunct/>
      <w:autoSpaceDE/>
      <w:autoSpaceDN/>
      <w:adjustRightInd/>
      <w:ind w:left="720"/>
    </w:pPr>
    <w:rPr>
      <w:rFonts w:ascii="Calibri" w:hAnsi="Calibri" w:cs="Calibri"/>
      <w:kern w:val="1"/>
      <w:sz w:val="22"/>
      <w:szCs w:val="24"/>
      <w:lang w:val="en-US" w:eastAsia="zh-CN" w:bidi="hi-I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41F2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41A7E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41A7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41A7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41A7E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Pataisymai">
    <w:name w:val="Revision"/>
    <w:hidden/>
    <w:uiPriority w:val="99"/>
    <w:semiHidden/>
    <w:rsid w:val="00CA60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customStyle="1" w:styleId="Lentelstinklelis1">
    <w:name w:val="Lentelės tinklelis1"/>
    <w:basedOn w:val="prastojilentel"/>
    <w:next w:val="Lentelstinklelis"/>
    <w:uiPriority w:val="59"/>
    <w:rsid w:val="000356B6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1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8646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F58335A5176E242B3C7E7234ED9F8A7" ma:contentTypeVersion="9" ma:contentTypeDescription="Kurkite naują dokumentą." ma:contentTypeScope="" ma:versionID="ef2b65b327a554e3ab84bda223578f3b">
  <xsd:schema xmlns:xsd="http://www.w3.org/2001/XMLSchema" xmlns:xs="http://www.w3.org/2001/XMLSchema" xmlns:p="http://schemas.microsoft.com/office/2006/metadata/properties" xmlns:ns3="8cd6d98d-9ba9-4b8a-b2a1-aba14f46caa8" targetNamespace="http://schemas.microsoft.com/office/2006/metadata/properties" ma:root="true" ma:fieldsID="cf6cd91b55dd28a5c6914b4c382072df" ns3:_="">
    <xsd:import namespace="8cd6d98d-9ba9-4b8a-b2a1-aba14f46caa8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d6d98d-9ba9-4b8a-b2a1-aba14f46caa8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cd6d98d-9ba9-4b8a-b2a1-aba14f46caa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F48A0-FF24-4194-87A5-7BD4E4681D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FA5E24-5721-4235-B120-6E0AFCC84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d6d98d-9ba9-4b8a-b2a1-aba14f46c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B544DB-974E-431E-982D-53CFE4F4B910}">
  <ds:schemaRefs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purl.org/dc/terms/"/>
    <ds:schemaRef ds:uri="8cd6d98d-9ba9-4b8a-b2a1-aba14f46caa8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CB4E02D-FA5D-41B6-A4F0-4B5DC7E11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1272</Words>
  <Characters>726</Characters>
  <Application>Microsoft Office Word</Application>
  <DocSecurity>0</DocSecurity>
  <Lines>6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kgb</dc:creator>
  <cp:lastModifiedBy>Ana Šelemba</cp:lastModifiedBy>
  <cp:revision>24</cp:revision>
  <cp:lastPrinted>2017-10-13T08:16:00Z</cp:lastPrinted>
  <dcterms:created xsi:type="dcterms:W3CDTF">2026-01-29T06:37:00Z</dcterms:created>
  <dcterms:modified xsi:type="dcterms:W3CDTF">2026-04-29T07:56:00Z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0x0101004F58335A5176E242B3C7E7234ED9F8A7</vt:lpwstr>
  </property>
  <property fmtid="{D5CDD505-2E9C-101B-9397-08002B2CF9AE}" pid="3" name="MediaServiceImageTags">
    <vt:lpwstr/>
  </property>
</Properties>
</file>